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E5" w:rsidRPr="006A21E0" w:rsidRDefault="00EE11E5" w:rsidP="00EE11E5">
      <w:pPr>
        <w:pStyle w:val="1"/>
        <w:rPr>
          <w:rFonts w:ascii="Times New Roman" w:hAnsi="Times New Roman" w:cs="Times New Roman"/>
        </w:rPr>
      </w:pPr>
      <w:r w:rsidRPr="006A21E0">
        <w:rPr>
          <w:rFonts w:ascii="Times New Roman" w:hAnsi="Times New Roman" w:cs="Times New Roman"/>
        </w:rPr>
        <w:t>Тематическое планирование учебного материала</w:t>
      </w:r>
    </w:p>
    <w:p w:rsidR="0037493F" w:rsidRPr="0037493F" w:rsidRDefault="0037493F" w:rsidP="0037493F">
      <w:pPr>
        <w:pStyle w:val="a3"/>
        <w:jc w:val="center"/>
        <w:rPr>
          <w:b/>
          <w:bCs/>
          <w:sz w:val="28"/>
          <w:szCs w:val="28"/>
        </w:rPr>
      </w:pPr>
      <w:r w:rsidRPr="0037493F">
        <w:rPr>
          <w:sz w:val="28"/>
          <w:szCs w:val="28"/>
        </w:rPr>
        <w:t>«Информатика и ИКТ». Учебник.11 кл. Базовый уровень/ Под ред. проф. Н.В. Макаровой //СПб.:Питер,2007.</w:t>
      </w:r>
    </w:p>
    <w:tbl>
      <w:tblPr>
        <w:tblpPr w:leftFromText="180" w:rightFromText="180" w:bottomFromText="200" w:vertAnchor="text" w:horzAnchor="margin" w:tblpXSpec="center" w:tblpY="1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614"/>
        <w:gridCol w:w="993"/>
        <w:gridCol w:w="994"/>
        <w:gridCol w:w="993"/>
        <w:gridCol w:w="1345"/>
        <w:gridCol w:w="1559"/>
      </w:tblGrid>
      <w:tr w:rsidR="0037493F" w:rsidRPr="006A21E0" w:rsidTr="0037493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6A21E0" w:rsidRDefault="0037493F" w:rsidP="003749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6A21E0" w:rsidRDefault="0037493F" w:rsidP="003749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Распределение часов</w:t>
            </w:r>
          </w:p>
        </w:tc>
      </w:tr>
      <w:tr w:rsidR="0037493F" w:rsidRPr="006A21E0" w:rsidTr="0037493F">
        <w:trPr>
          <w:cantSplit/>
          <w:trHeight w:val="245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3F" w:rsidRPr="006A21E0" w:rsidRDefault="0037493F" w:rsidP="0037493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3F" w:rsidRPr="006A21E0" w:rsidRDefault="0037493F" w:rsidP="0037493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493F" w:rsidRPr="006A21E0" w:rsidRDefault="0037493F" w:rsidP="0037493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493F" w:rsidRPr="006A21E0" w:rsidRDefault="0037493F" w:rsidP="0037493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493F" w:rsidRPr="006A21E0" w:rsidRDefault="0037493F" w:rsidP="0037493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493F" w:rsidRPr="006A21E0" w:rsidRDefault="0037493F" w:rsidP="0037493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Самостоятельные работы, тесты, творческие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493F" w:rsidRPr="006A21E0" w:rsidRDefault="0037493F" w:rsidP="0037493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Всего часов</w:t>
            </w:r>
          </w:p>
        </w:tc>
      </w:tr>
      <w:tr w:rsidR="0037493F" w:rsidRPr="006A21E0" w:rsidTr="0037493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3F" w:rsidRPr="006A21E0" w:rsidRDefault="0037493F" w:rsidP="0037493F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6A21E0">
              <w:rPr>
                <w:i/>
                <w:sz w:val="28"/>
                <w:szCs w:val="28"/>
                <w:lang w:eastAsia="en-US"/>
              </w:rPr>
              <w:t>Основы социальной информатики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37493F" w:rsidRPr="006A21E0" w:rsidTr="0037493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3F" w:rsidRPr="006A21E0" w:rsidRDefault="0037493F" w:rsidP="0037493F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6A21E0">
              <w:rPr>
                <w:i/>
                <w:sz w:val="28"/>
                <w:szCs w:val="28"/>
                <w:lang w:eastAsia="en-US"/>
              </w:rPr>
              <w:t>Информационные системы и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</w:tr>
      <w:tr w:rsidR="0037493F" w:rsidRPr="006A21E0" w:rsidTr="0037493F">
        <w:trPr>
          <w:trHeight w:val="17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3F" w:rsidRPr="006A21E0" w:rsidRDefault="0037493F" w:rsidP="0037493F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6A21E0">
              <w:rPr>
                <w:i/>
                <w:sz w:val="28"/>
                <w:szCs w:val="28"/>
                <w:lang w:eastAsia="en-US"/>
              </w:rPr>
              <w:t>Информационная технология автоматизированной обработки текстовых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</w:tr>
      <w:tr w:rsidR="0037493F" w:rsidRPr="006A21E0" w:rsidTr="0037493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3F" w:rsidRPr="006A21E0" w:rsidRDefault="0037493F" w:rsidP="0037493F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6A21E0">
              <w:rPr>
                <w:i/>
                <w:sz w:val="28"/>
                <w:szCs w:val="28"/>
                <w:lang w:eastAsia="en-US"/>
              </w:rPr>
              <w:t>Информационная технология хранения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12</w:t>
            </w:r>
          </w:p>
        </w:tc>
      </w:tr>
      <w:tr w:rsidR="0037493F" w:rsidRPr="006A21E0" w:rsidTr="0037493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3F" w:rsidRPr="006A21E0" w:rsidRDefault="0037493F" w:rsidP="0037493F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6A21E0">
              <w:rPr>
                <w:i/>
                <w:sz w:val="28"/>
                <w:szCs w:val="28"/>
                <w:lang w:eastAsia="en-US"/>
              </w:rPr>
              <w:t xml:space="preserve">Основы программирования в среде </w:t>
            </w:r>
            <w:r w:rsidRPr="006A21E0">
              <w:rPr>
                <w:i/>
                <w:sz w:val="28"/>
                <w:szCs w:val="28"/>
                <w:lang w:val="en-US" w:eastAsia="en-US"/>
              </w:rPr>
              <w:t>Pascal</w:t>
            </w:r>
            <w:r w:rsidRPr="006A21E0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6A21E0">
              <w:rPr>
                <w:i/>
                <w:sz w:val="28"/>
                <w:szCs w:val="28"/>
                <w:lang w:val="en-US" w:eastAsia="en-US"/>
              </w:rPr>
              <w:t>ABC</w:t>
            </w:r>
            <w:r w:rsidRPr="006A21E0">
              <w:rPr>
                <w:i/>
                <w:sz w:val="28"/>
                <w:szCs w:val="28"/>
                <w:lang w:eastAsia="en-US"/>
              </w:rPr>
              <w:t>.</w:t>
            </w:r>
            <w:r w:rsidRPr="006A21E0">
              <w:rPr>
                <w:i/>
                <w:sz w:val="28"/>
                <w:szCs w:val="28"/>
                <w:lang w:val="en-US" w:eastAsia="en-US"/>
              </w:rPr>
              <w:t>NET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37493F" w:rsidRPr="006A21E0" w:rsidTr="0037493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3F" w:rsidRPr="006A21E0" w:rsidRDefault="0037493F" w:rsidP="0037493F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37493F" w:rsidRPr="006A21E0" w:rsidTr="0037493F"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tabs>
                <w:tab w:val="left" w:pos="765"/>
              </w:tabs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3F" w:rsidRPr="006A21E0" w:rsidRDefault="0037493F" w:rsidP="003749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</w:tr>
    </w:tbl>
    <w:p w:rsidR="00EE11E5" w:rsidRPr="006A21E0" w:rsidRDefault="00EE11E5" w:rsidP="00EE11E5">
      <w:pPr>
        <w:pStyle w:val="1"/>
        <w:rPr>
          <w:rFonts w:ascii="Times New Roman" w:hAnsi="Times New Roman" w:cs="Times New Roman"/>
        </w:rPr>
      </w:pPr>
    </w:p>
    <w:p w:rsidR="00EE11E5" w:rsidRPr="0007244A" w:rsidRDefault="00EE11E5" w:rsidP="00EE11E5">
      <w:pPr>
        <w:pStyle w:val="a3"/>
        <w:rPr>
          <w:b/>
          <w:bCs/>
          <w:i/>
          <w:sz w:val="28"/>
          <w:szCs w:val="28"/>
        </w:rPr>
      </w:pPr>
    </w:p>
    <w:p w:rsidR="001331E9" w:rsidRPr="0007244A" w:rsidRDefault="001331E9" w:rsidP="00EE11E5">
      <w:pPr>
        <w:pStyle w:val="a3"/>
        <w:rPr>
          <w:b/>
          <w:bCs/>
          <w:i/>
          <w:sz w:val="28"/>
          <w:szCs w:val="28"/>
        </w:rPr>
        <w:sectPr w:rsidR="001331E9" w:rsidRPr="0007244A" w:rsidSect="007300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EE11E5" w:rsidRPr="0007244A" w:rsidRDefault="00EE11E5" w:rsidP="00EE11E5">
      <w:pPr>
        <w:pStyle w:val="a3"/>
        <w:rPr>
          <w:b/>
          <w:bCs/>
          <w:i/>
          <w:sz w:val="28"/>
          <w:szCs w:val="28"/>
        </w:rPr>
      </w:pPr>
    </w:p>
    <w:p w:rsidR="00EE11E5" w:rsidRPr="006A21E0" w:rsidRDefault="00EE11E5" w:rsidP="00EE11E5">
      <w:pPr>
        <w:pStyle w:val="1"/>
        <w:rPr>
          <w:rFonts w:ascii="Times New Roman" w:hAnsi="Times New Roman" w:cs="Times New Roman"/>
        </w:rPr>
      </w:pPr>
      <w:r w:rsidRPr="006A21E0">
        <w:rPr>
          <w:rFonts w:ascii="Times New Roman" w:hAnsi="Times New Roman" w:cs="Times New Roman"/>
        </w:rPr>
        <w:t>Содержание учебного предмета</w:t>
      </w:r>
    </w:p>
    <w:p w:rsidR="00EE11E5" w:rsidRPr="006A21E0" w:rsidRDefault="00EE11E5" w:rsidP="00EE11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3919"/>
        <w:gridCol w:w="3919"/>
      </w:tblGrid>
      <w:tr w:rsidR="00EE11E5" w:rsidRPr="006A21E0" w:rsidTr="007300CE">
        <w:trPr>
          <w:trHeight w:val="453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E5" w:rsidRPr="006A21E0" w:rsidRDefault="00EE11E5" w:rsidP="00730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E5" w:rsidRPr="006A21E0" w:rsidRDefault="00EE11E5" w:rsidP="00730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eastAsia="en-US"/>
              </w:rPr>
              <w:t>Учащиеся должны знать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E5" w:rsidRPr="006A21E0" w:rsidRDefault="00EE11E5" w:rsidP="00730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eastAsia="en-US"/>
              </w:rPr>
              <w:t>Учащиеся должны уметь</w:t>
            </w: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 xml:space="preserve">Часть 1. Информационная </w:t>
            </w: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картина мира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t xml:space="preserve">Раздел 1. Основы социальной </w:t>
            </w: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информатики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1.1. От индустриального общества — к информационному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Роль и характеристика информационных революций. Краткая характеристика поколений ЭВМ и связь с информационной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революцией. Характеристика индустриального общества. Характеристика информационного общества. Понятие информа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тизации. Информатизация как процесс преобразования инду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стриального общества в информационное.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Понятие информационной культуры: информологический и культурологический подходы. Проявление информационной культуры человека.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Основные факторы развития информационной культуры.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понятие информационной революции и ее влияние на развитие цивилизации;</w:t>
            </w:r>
          </w:p>
          <w:p w:rsidR="00EE11E5" w:rsidRPr="006A21E0" w:rsidRDefault="00EE11E5" w:rsidP="007300CE">
            <w:pPr>
              <w:shd w:val="clear" w:color="auto" w:fill="FFFFFF"/>
              <w:tabs>
                <w:tab w:val="left" w:pos="6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краткую характеристику каждой информационной революции;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характерные черты индустриального общества;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характерные черты информационного общества;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суть процесса информатизации общества;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>определение информационной культуры;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факторы развития информационной культуры.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lastRenderedPageBreak/>
              <w:t xml:space="preserve">приводить примеры, отражающие процесс информатизации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общества;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сопоставлять уровни развития стран с позиции информати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зации.</w:t>
            </w: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Тема 1.2. Информационные ресурсы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Основные виды ресурсов. Понятие информационного ресурса.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Информационный ресурс как главный стратегический ресурс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страны. Как отражается правильное использование информа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ционных ресурсов па развитии общества.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Понятия информационного продукта, услуги, информаци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  <w:t>онной услуги. Основные виды информационных услуг в биб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  <w:t>лиотечной сфере. Роль баз данных в предоставлении информа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ционных услуг. Понятие информационного потенциала об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щества.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роль и значение информационных ресурсов в развитии страны;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понятия информационной услуги и продукта;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виды информационных продуктов;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виды информационных услуг.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приводить примеры информационных ресурсов;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составлять классификацию информационных продуктов для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разных сфер деятельности;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составлять классификацию информационных услуг для раз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сфер деятельности.</w:t>
            </w: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 xml:space="preserve">Тема 1.3. Этические и правовые нормы </w:t>
            </w:r>
            <w:r w:rsidRPr="006A21E0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t>информационной деятельности человека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Право собственности на информационный продукт: права рас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поряжения, права владения, права пользования. Роль государ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 в правовом регулировании. Закон РФ «Об информации, информатизации и защите информации» как юридическая ос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нова гарантий прав граждан на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>информацию. Проблемы, стоя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щие перед законодательными органами в части правового обес</w:t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печения информационной деятельности человека.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этики. Этические нормы информационной дея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тельности. Формы внедрения этических норм.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lastRenderedPageBreak/>
              <w:t>понятие права собственности на информационный продукт;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понятие права распоряжения информационным продуктом;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>понятие права владения информационным продуктом;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права пользования информационным продуктом;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роль государства в правовом регулировании информацион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деятельности;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этические нормы информационной деятельности.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5" w:rsidRPr="006A21E0" w:rsidRDefault="00EE11E5" w:rsidP="007300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Тема 1.4. Информационная безопасность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Понятие информационной безопасности. Понятие информаци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  <w:t xml:space="preserve">онной среды. Основные цели информационной безопасности. Объекты, которым необходимо обеспечить информационную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безопасность.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информационных угроз. Источники информаци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онных угроз. Основные виды информационных угроз и их ха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рактеристики.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Информационная безопасность различных пользователей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компьютерных систем. Методы защиты информации: ограни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  <w:t xml:space="preserve">чение доступа, шифрование информации, контроль доступа к аппаратуре, политика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>безопасности, защита от хищения ин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формации, защита от компьютерных вирусов, физическая за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щита, защита от случайных угроз и пр.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>основные цели и задачи информационной безопасности;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представление об информационных угрозах и их проявле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ниях;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источники информационных угроз;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методы защиты информации от информационных угроз.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5" w:rsidRPr="006A21E0" w:rsidRDefault="00EE11E5" w:rsidP="007300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tabs>
                <w:tab w:val="left" w:pos="2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lastRenderedPageBreak/>
              <w:t>Тема 1.5. Моделирование в электронных таблицах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Этапы моделирования в электронных таблицах.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Моделирование биологических процессов на примере ре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  <w:t>шения задачи исследования биоритмов и прогнозирования не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благоприятных дней для человека. Индивидуальные задания.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Моделирование движения тела под действием силы тяже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сти на примере решения следующих задач: исследование дви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  <w:t>жения тела, брошенного под углом к горизонту; исследование движения парашютиста. Индивидуальные задания.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Моделирование экологических систем на примере задачи ис</w:t>
            </w:r>
            <w:r w:rsidRPr="006A21E0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следования изменения численности биологического вида (попу</w:t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ляции) при разных коэффициентах рождаемости и смертности 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с учетом природных факторов и биологического взаимодейст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вия видов. Индивидуальные задания.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Моделирование случайных процессов на примере 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lastRenderedPageBreak/>
              <w:t xml:space="preserve">решения </w:t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следующих задач: бросание монеты; игра в рулетку. Индивиду</w:t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альные задания.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lastRenderedPageBreak/>
              <w:t>особенности класса задач, ориентированных на моделирова</w:t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в табличном процессоре;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этапы построения моделей для электронной таблицы;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особенности формирования структуры компьютерной моде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 для электронной таблицы;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технологию проведения моделирования в среде табличного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процессора.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>составлять план проведения поэтапного моделирования в сре</w:t>
            </w:r>
            <w:r w:rsidRPr="006A21E0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 табличного процессора;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выполнять моделирование задач из разных областей в среде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табличного процессора;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анализировать результаты моделирования и делать выводы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окончанию анализа.</w:t>
            </w: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Тема 1.6. Информационные модели в базах данных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Этапы создания информационных моделей в базах данных. </w:t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Стандартные и индивидуальные информационные модели. Ин</w:t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формационная модель «Учащиеся».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класс задач, ориентированный на моделирование в системе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управления базой данных (СУБД);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структуру информационной модели в базе данных;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технологию работы в СУБД, определяющей среду модели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рования.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стандартными информационными моделями (шаблонами);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производить выборку из базы данных, используя разные ус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ловия поиска (фильтр).</w:t>
            </w: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2. Информационные системы и технологии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2.1. Информационные системы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системы. Представление об информационной систе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ме. Процессы в информационной системе. Разомкнутая инфор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мационная система. Замкнутая информационная система. По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нятие обратной связи. Классификация информационных систем: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характеру использования информации; по сфере примене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ния. Типовые обеспечивающие подсистемы: техническая,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>ин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формационная, математическая, программная, организационная, правовая.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tabs>
                <w:tab w:val="left" w:pos="2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•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понятия системы и информационной системы;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>отличие замкнутой информационной системы от разомкнутой;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классификацию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информационных систем по характеру ис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пользования информации;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классификацию информационных систем по сфере приме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нения;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назначение типовых обеспечивающих подсистем.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5" w:rsidRPr="006A21E0" w:rsidRDefault="00EE11E5" w:rsidP="007300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  <w:lastRenderedPageBreak/>
              <w:t>Тема 2.2. Информационные технологии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Сопоставление понятий и целей технологии материального производства и информационной технологии. Особенности 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компьютерной технологии. Инструментарий информационной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технологии. Как соотносятся между собой информационные технологии и системы. История развития информационной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технологии.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отличие информационной технологии от материальной;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отличие информационной технологии от информационной системы;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историю развития информационной технологии.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5" w:rsidRPr="006A21E0" w:rsidRDefault="00EE11E5" w:rsidP="007300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 xml:space="preserve">Часть 2. Программное обеспечение </w:t>
            </w:r>
            <w:r w:rsidRPr="006A21E0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информационных технологий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3. Информационная технология автоматизированной обработки текстовых документов 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3.1. Автоматизация редактирования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tabs>
                <w:tab w:val="left" w:pos="62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Редактирование и форматирование документа. Проверка орфографии. Автозамена. Автотекст. Поиск и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>замена символов. Об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работка сканированного текста.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понятия форматирования и редактирования;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lastRenderedPageBreak/>
              <w:t>инструменты автоматизированной обработки текста;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возможности среды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Word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автоматизации операций ре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дактирования документа.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проверять правописание в документе и выполнять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автоматическое исправление ошибок;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использовать инструменты автозамены текста и автотекста;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автоматизированный поиск и замену символов;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автоматическую коррекцию отсканированного текста.</w:t>
            </w: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lastRenderedPageBreak/>
              <w:t>Тема 3.2. Автоматизация форматирования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Автоперенос. Нумерация страниц. Стилевое форматирование. </w:t>
            </w:r>
            <w:r w:rsidRPr="006A21E0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>Функции панели задач Стили и форматирование. Технология сти</w:t>
            </w:r>
            <w:r w:rsidRPr="006A21E0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левого форматирования. Правила применения стилей в много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страничных документах. Применение и изменение стандарт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ных стилей. Создание нового стиля. Создание стиля на основе выделенного фрагмента. Определение стилей в документах.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Стили заголовков с нумерацией.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>Создание оглавления. Автоматическая нумерация таблиц и ри</w:t>
            </w:r>
            <w:r w:rsidRPr="006A21E0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сунков. Перекрестные ссылки в документе, в колонтитулах, на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список литературы. Обновление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>автоматически созданных по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лей. Сортировка.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 xml:space="preserve">возможности среды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val="en-US" w:eastAsia="en-US"/>
              </w:rPr>
              <w:t>Word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по автоматизации операций фор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матирования документа;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понятие стилевого оформления;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технологию использования стилевого оформления в доку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менте;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понятие перекрестной ссылки и ее назначение;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технологию использования перекрестных ссылок в доку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менте.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lastRenderedPageBreak/>
              <w:t>создавать и применять стилевое оформление многостранич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документа;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создавать оглавление в документе;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использовать перекрестные ссылки в документе;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автоматически нумеровать таблицы и рисунки;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сортировать список.</w:t>
            </w: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lastRenderedPageBreak/>
              <w:t xml:space="preserve">Раздел 4. Информационная технология </w:t>
            </w: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хранения данных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t>Тема 4.1. Представление о базах данных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Роль информационной системы в жизни людей. Понятие пред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метной области. Примеры представления информации в раз-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предметных областях. Пример организации алфавитного и предметного каталогов.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Понятие структурирования данных. База данных как осно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 информационной системы. Основные понятия базы дан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ных — поле и запись. Понятие структуры записи.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понятие базы данных;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цель создания информационной системы и роль в ней базы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данных;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назначение процесса структурирования данных;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понятия поля и записи в базе данных;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понятие структуры записи.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приводить примеры информационных систем;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представлять параметры объектов конкретной предметной области в виде таблицы;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указывать в таблице данные о параметрах объектов «поле» и «запись», а также структуру записи.</w:t>
            </w: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>Тема 4.2. Виды моделей данных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Примеры информационных моделей предметной области. По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нятие модели данных. Иерархическая модель данных и ее ос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новные свойства. Сетевая модель данных и ее основные свой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Реляционная модель данных и ее основные свойства. Типы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связей между таблицами реляционной модели данных: «один 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к одному», «один ко многим», «многие 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lastRenderedPageBreak/>
              <w:t>ко многим». Графиче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ское обозначение реляционной модели данных. Понятие клю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ча. Причина, по которой одна таблица разделяется на две. Пре</w:t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образование иерархической и сетевой моделей данных к реля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ционной.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lastRenderedPageBreak/>
              <w:t>особенности иерархической модели данных;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особенности сетевой модели данных;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особенности реляционной модели данных;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типы связей в реляционной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>модели данных;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понятие ключа и его роль в реляционной модели данных.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tabs>
                <w:tab w:val="left" w:pos="30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•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6A21E0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>приводить примеры моделей для разных предметных областей;</w:t>
            </w:r>
          </w:p>
          <w:p w:rsidR="00EE11E5" w:rsidRPr="006A21E0" w:rsidRDefault="00EE11E5" w:rsidP="007300CE">
            <w:pPr>
              <w:shd w:val="clear" w:color="auto" w:fill="FFFFFF"/>
              <w:tabs>
                <w:tab w:val="left" w:pos="30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представлять иерархическую и сетевую модели данных в графической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форме;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приводить примеры и объяснение разных типов связей меж</w:t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ду таблицами реляционной модели данных;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представлять реляционную модель данных в виде несколь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ких таблиц со связями.</w:t>
            </w: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Тема 4.3. Система управления базами данных </w:t>
            </w: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Access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Понятие системы управления базой данных (СУБД). Этапы работы в СУБД. Интерфейс среды СУБД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Access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группы инструментов СУБД: для создания таб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лиц; для управления видом представления данных; для обра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ботки данных; для вывода данных. Технология описания струк</w:t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туры таблицы. Понятие формы для ввода и просмотра данных. Понятие фильтра. Виды фильтров: «по выделенному», «исклю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  <w:t>чить выделенное», расширенный фильтр. Понятие запроса. По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нятие отчета.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назначение СУБД;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назначение инструментов СУБД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Access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создания таблиц;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назначение инструментов СУБД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val="en-US" w:eastAsia="en-US"/>
              </w:rPr>
              <w:t>Access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для управления ви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представления данных;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назначение инструментов СУБД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val="en-US" w:eastAsia="en-US"/>
              </w:rPr>
              <w:t>Access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для обработки дан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назначение инструментов СУБД 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val="en-US" w:eastAsia="en-US"/>
              </w:rPr>
              <w:t>Access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для вывода данных;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понятие и назначение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>формы;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понятие и назначение фильтра;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понятие и назначение запроса;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понятие и назначение отчета.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5" w:rsidRPr="006A21E0" w:rsidRDefault="00EE11E5" w:rsidP="007300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lastRenderedPageBreak/>
              <w:t>Тема 4.4. Этапы разработки базы данных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 1 — постановка задачи. Этап 2 — проектирование базы данных. Этап 3 — создание базы данных в СУБД. Этап 4 — управление базой данных в СУБД.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основные этапы работы в СУБД 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val="en-US" w:eastAsia="en-US"/>
              </w:rPr>
              <w:t>Access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задачи, решаемые на каждом этапе работы в СУБД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Access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5" w:rsidRPr="006A21E0" w:rsidRDefault="00EE11E5" w:rsidP="007300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 xml:space="preserve">Тема 4.5. Практикум. Теоретические этапы </w:t>
            </w: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разработки базы данных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Постановка задачи — разработка базы данных «Географические </w:t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объекты». Цель — создание базы данных. Проектирование базы данных «Географические объекты»: разработка структуры таб</w:t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лиц «Континенты», «Страны», «Населенные пункты»; выделе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в таблицах ключей.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5" w:rsidRPr="006A21E0" w:rsidRDefault="00EE11E5" w:rsidP="007300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выделять объекты предметной области;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задавать информационную модель объекта в виде структу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ры таблицы;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выделять в таблицах ключи;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устанавливать тип связи между таблицами.</w:t>
            </w: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Тема 4.6. Практикум. Создание базы данных в СУБД </w:t>
            </w: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Access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Технология создания таблицы «Континенты». Создание струк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туры таблицы. Изменение свойств таблицы. Вставка рисунков в таблицу. Редактирование структуры таблицы. Технология создания таблицы «Страны». Технология создания таблицы «Населенные пункты».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Установление связей между таблицами: создание связей,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удаление и восстановление связей. Понятие целостности дан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ных. Использование Мастера подстановок.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Ввод данных в связанные таблицы.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понятие целостности данных;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технологию создания и редактирования структуры таблицы.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создавать и редактировать структуру таблицы;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вводить данные в таблицы;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устанавливать связи между таблицами;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вставлять рисунки в таблицу;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изменять свойства таблицы.</w:t>
            </w: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 xml:space="preserve">Тема 4.7. Практикум. Управление базой данных </w:t>
            </w: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 СУБД </w:t>
            </w: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Access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Технология создания и редактирования форм для таблиц «Кон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тиненты», «Страны», «Населенные пункты». Создание и редак</w:t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тирование составной формы. Ввод данных с помощью форм. Изменение вида подчиненной формы. Составная форма на ос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нове трех таблиц.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Сортировка данных в таблице. Разработка фильтра «по вы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деленному». Бланк расширенного фильтра и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фильтрация «по маске».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Технология работы с запросами. Создание запроса на вы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борку и условия отбора в нем. Создание запроса с параметром 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и условия отбора в нем. Групповые операции в запросах.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Технология создания и редактирования отчета.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>структуру и назначение простой и составной формы;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формирования условий в запросах.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создавать и редактировать простую форму ввода данных;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создавать и редактировать составную форму ввода данных;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сортировать данные в таблицах;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создавать запросы,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формируя в них различные условия от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бора данных;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создавать и редактировать отчеты.</w:t>
            </w: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lastRenderedPageBreak/>
              <w:t xml:space="preserve">Раздел 5. Основы программирования </w:t>
            </w: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 среде </w:t>
            </w: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Pascal</w:t>
            </w: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ABC</w:t>
            </w: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NET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5.1. Цикл с параметром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Назначение оператора цикла. Понятие параметра и тела цикла.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Синтаксис оператора цикла. Примеры программ, использую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щих циклы.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понятия параметра и тела цикла;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синтаксис оператора цикла.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tabs>
                <w:tab w:val="left" w:pos="32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выделять повторяющийся фрагмент в алгоритме;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оформлять повторяющиеся фрагменты в виде подпрограмм;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обращаться из программы к написанной функции разными способами;</w:t>
            </w:r>
          </w:p>
          <w:p w:rsidR="00EE11E5" w:rsidRPr="006A21E0" w:rsidRDefault="00EE11E5" w:rsidP="007300CE">
            <w:pPr>
              <w:shd w:val="clear" w:color="auto" w:fill="FFFFFF"/>
              <w:tabs>
                <w:tab w:val="left" w:pos="307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6A21E0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использовать в программах цикл </w:t>
            </w:r>
            <w:r w:rsidRPr="006A21E0">
              <w:rPr>
                <w:rFonts w:ascii="Times New Roman" w:hAnsi="Times New Roman" w:cs="Times New Roman"/>
                <w:spacing w:val="-5"/>
                <w:sz w:val="28"/>
                <w:szCs w:val="28"/>
                <w:lang w:val="en-US" w:eastAsia="en-US"/>
              </w:rPr>
              <w:t>For</w:t>
            </w:r>
            <w:r w:rsidRPr="006A21E0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>.. .</w:t>
            </w:r>
            <w:r w:rsidRPr="006A21E0">
              <w:rPr>
                <w:rFonts w:ascii="Times New Roman" w:hAnsi="Times New Roman" w:cs="Times New Roman"/>
                <w:spacing w:val="-5"/>
                <w:sz w:val="28"/>
                <w:szCs w:val="28"/>
                <w:lang w:val="en-US" w:eastAsia="en-US"/>
              </w:rPr>
              <w:t>Next</w:t>
            </w:r>
            <w:r w:rsidRPr="006A21E0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>.</w:t>
            </w: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tabs>
                <w:tab w:val="left" w:pos="30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t>Тема 5.2. Условный оператор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Назначение условного оператора. Синтаксис условного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>опера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  <w:t>тора в короткой форме. Синтаксис условного оператора в пол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  <w:t>ной форме. Примеры написания программ с условными опера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торами: определения знака числа; проверки навыков устного 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счета; диалоговой программы; вывода текста по условию; отга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дывания числа.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Управляющий элемент Переключатель. Оператор множест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>венного выбора. Управляющий элемент флажок. Массивы управ</w:t>
            </w:r>
            <w:r w:rsidRPr="006A21E0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ляющих элементов. Примеры написания программ: выбора из </w:t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меню; рисования фигур; вывода по условию; тестирующей про</w:t>
            </w:r>
            <w:r w:rsidRPr="006A21E0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граммы; расчета стоимости заказа и др.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 xml:space="preserve">понятие, назначение и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>синтаксис условного оператора;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две формы записи условного оператора.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 xml:space="preserve">использовать в программах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>условные операторы;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использовать полное и неполное ветвление в алгоритмах;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использовать вложенные конструкции;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осуществлять выбор по сложному условию;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использовать в программах управляющие элементы;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использовать управляющий элемент Переключатель;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 xml:space="preserve">использовать оператор </w:t>
            </w:r>
            <w:r w:rsidRPr="006A21E0">
              <w:rPr>
                <w:rFonts w:ascii="Times New Roman" w:hAnsi="Times New Roman" w:cs="Times New Roman"/>
                <w:spacing w:val="-7"/>
                <w:sz w:val="28"/>
                <w:szCs w:val="28"/>
                <w:lang w:val="en-US" w:eastAsia="en-US"/>
              </w:rPr>
              <w:t>Select</w:t>
            </w:r>
            <w:r w:rsidRPr="006A21E0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6A21E0">
              <w:rPr>
                <w:rFonts w:ascii="Times New Roman" w:hAnsi="Times New Roman" w:cs="Times New Roman"/>
                <w:spacing w:val="-7"/>
                <w:sz w:val="28"/>
                <w:szCs w:val="28"/>
                <w:lang w:val="en-US" w:eastAsia="en-US"/>
              </w:rPr>
              <w:t>Case</w:t>
            </w:r>
            <w:r w:rsidRPr="006A21E0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 xml:space="preserve"> для множественного выбора;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в интерфейсе управляющий элемент флажок;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работать с массивами управляющих элементов;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создавать фрагменты тестирующих программ.</w:t>
            </w: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lastRenderedPageBreak/>
              <w:t>Тема 5.3. Циклы с предусловием и постусловием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Понятие цикла с предусловием. Синтаксис оператора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цикла 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Примеры написания программ: использования при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  <w:t>знака делимости; поиска наибольшего делителя двух чисел; на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хождения суммы двух дробей.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Понятие цикла с постусловием. Синтаксис оператора цикла </w:t>
            </w:r>
            <w:r w:rsidRPr="006A21E0">
              <w:rPr>
                <w:rFonts w:ascii="Times New Roman" w:hAnsi="Times New Roman" w:cs="Times New Roman"/>
                <w:spacing w:val="-4"/>
                <w:sz w:val="28"/>
                <w:szCs w:val="28"/>
                <w:lang w:val="en-US" w:eastAsia="en-US"/>
              </w:rPr>
              <w:t>Do</w:t>
            </w:r>
            <w:r w:rsidRPr="006A21E0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...</w:t>
            </w:r>
            <w:r w:rsidRPr="006A21E0">
              <w:rPr>
                <w:rFonts w:ascii="Times New Roman" w:hAnsi="Times New Roman" w:cs="Times New Roman"/>
                <w:spacing w:val="-4"/>
                <w:sz w:val="28"/>
                <w:szCs w:val="28"/>
                <w:lang w:val="en-US" w:eastAsia="en-US"/>
              </w:rPr>
              <w:t>Loop</w:t>
            </w:r>
            <w:r w:rsidRPr="006A21E0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6A21E0">
              <w:rPr>
                <w:rFonts w:ascii="Times New Roman" w:hAnsi="Times New Roman" w:cs="Times New Roman"/>
                <w:spacing w:val="-4"/>
                <w:sz w:val="28"/>
                <w:szCs w:val="28"/>
                <w:lang w:val="en-US" w:eastAsia="en-US"/>
              </w:rPr>
              <w:t>Until</w:t>
            </w:r>
            <w:r w:rsidRPr="006A21E0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. Примеры написания программ: проверки пра</w:t>
            </w:r>
            <w:r w:rsidRPr="006A21E0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вильности телефонного набора; разложения на простые мно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  <w:t>жители; заполнения адресной книги; обработки пин-кода.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tabs>
                <w:tab w:val="left" w:pos="278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•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синтаксис циклов с 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lastRenderedPageBreak/>
              <w:t>предусловием и постусловием.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tabs>
                <w:tab w:val="left" w:pos="27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•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разрабатывать программы,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>включающие циклы с предусло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вием;</w:t>
            </w:r>
          </w:p>
          <w:p w:rsidR="00EE11E5" w:rsidRPr="006A21E0" w:rsidRDefault="00EE11E5" w:rsidP="007300CE">
            <w:pPr>
              <w:shd w:val="clear" w:color="auto" w:fill="FFFFFF"/>
              <w:tabs>
                <w:tab w:val="left" w:pos="27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разрабатывать программы, включающие циклы с. постусло</w:t>
            </w: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вием;</w:t>
            </w:r>
          </w:p>
          <w:p w:rsidR="00EE11E5" w:rsidRPr="006A21E0" w:rsidRDefault="00EE11E5" w:rsidP="007300CE">
            <w:pPr>
              <w:shd w:val="clear" w:color="auto" w:fill="FFFFFF"/>
              <w:tabs>
                <w:tab w:val="left" w:pos="27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выбирать циклическую конструкцию для решения конкрет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задачи.</w:t>
            </w:r>
          </w:p>
        </w:tc>
      </w:tr>
      <w:tr w:rsidR="00EE11E5" w:rsidRPr="006A21E0" w:rsidTr="007300CE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10" w:rsidRPr="00F41A1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Тема 5.4. Углубленное изучение программирования в среде </w:t>
            </w:r>
            <w:r w:rsidR="00F41A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Pascal</w:t>
            </w:r>
          </w:p>
        </w:tc>
      </w:tr>
      <w:tr w:rsidR="00EE11E5" w:rsidRPr="006A21E0" w:rsidTr="007300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Метод последовательной детализации. Примеры программ.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Технология работы со строками. Примеры программ.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Технология работы со списками. Примеры программ.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Технология работы с файлами. Примеры программ.</w:t>
            </w:r>
          </w:p>
          <w:p w:rsidR="00EE11E5" w:rsidRPr="006A21E0" w:rsidRDefault="00EE11E5" w:rsidP="007300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E5" w:rsidRPr="006A21E0" w:rsidRDefault="00EE11E5" w:rsidP="007300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разбивать сложную задачу на блоки и создавать для них подпрограммы (процедуры и функции);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создавать управляющую программу для соединения моду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лей в единое целое;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в программах типовые функции для работы со строками;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работать с элементом управления Список;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заполнять списки </w:t>
            </w: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>различными способами;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открывать и закрывать файлы из приложения;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содержимое файлов в качестве входной ин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формации;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загружать содержимое файлов различными способами;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сохранять результирующие данные в виде файлов;</w:t>
            </w:r>
          </w:p>
          <w:p w:rsidR="00EE11E5" w:rsidRPr="006A21E0" w:rsidRDefault="00EE11E5" w:rsidP="007300C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использовать в программе мультимедийные средства.</w:t>
            </w:r>
          </w:p>
        </w:tc>
      </w:tr>
    </w:tbl>
    <w:p w:rsidR="00EE11E5" w:rsidRPr="006A21E0" w:rsidRDefault="00EE11E5" w:rsidP="00EE11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1E5" w:rsidRPr="006A21E0" w:rsidRDefault="00EE11E5" w:rsidP="00EE11E5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E5" w:rsidRPr="006A21E0" w:rsidRDefault="00EE11E5" w:rsidP="00EE11E5">
      <w:pPr>
        <w:pStyle w:val="a3"/>
        <w:rPr>
          <w:bCs/>
          <w:sz w:val="28"/>
          <w:szCs w:val="28"/>
        </w:rPr>
      </w:pPr>
    </w:p>
    <w:p w:rsidR="00EE11E5" w:rsidRPr="006A21E0" w:rsidRDefault="00EE11E5" w:rsidP="00EE11E5">
      <w:pPr>
        <w:pStyle w:val="a3"/>
        <w:rPr>
          <w:b/>
          <w:bCs/>
          <w:sz w:val="28"/>
          <w:szCs w:val="28"/>
        </w:rPr>
      </w:pPr>
    </w:p>
    <w:p w:rsidR="00EE11E5" w:rsidRPr="006A21E0" w:rsidRDefault="00EE11E5" w:rsidP="00EE11E5">
      <w:pPr>
        <w:pStyle w:val="a3"/>
        <w:rPr>
          <w:b/>
          <w:bCs/>
          <w:sz w:val="28"/>
          <w:szCs w:val="28"/>
        </w:rPr>
      </w:pPr>
    </w:p>
    <w:p w:rsidR="00EE11E5" w:rsidRPr="006A21E0" w:rsidRDefault="00EE11E5" w:rsidP="00EE11E5">
      <w:pPr>
        <w:pStyle w:val="a3"/>
        <w:rPr>
          <w:b/>
          <w:bCs/>
          <w:sz w:val="28"/>
          <w:szCs w:val="28"/>
        </w:rPr>
      </w:pPr>
    </w:p>
    <w:p w:rsidR="00EE11E5" w:rsidRPr="006A21E0" w:rsidRDefault="00EE11E5" w:rsidP="00EE11E5">
      <w:pPr>
        <w:pStyle w:val="a3"/>
        <w:rPr>
          <w:b/>
          <w:bCs/>
          <w:sz w:val="28"/>
          <w:szCs w:val="28"/>
        </w:rPr>
      </w:pPr>
    </w:p>
    <w:p w:rsidR="006A21E0" w:rsidRPr="006A21E0" w:rsidRDefault="006A21E0">
      <w:pPr>
        <w:rPr>
          <w:rFonts w:ascii="Times New Roman" w:hAnsi="Times New Roman" w:cs="Times New Roman"/>
          <w:sz w:val="28"/>
          <w:szCs w:val="28"/>
        </w:rPr>
        <w:sectPr w:rsidR="006A21E0" w:rsidRPr="006A21E0" w:rsidSect="007300CE">
          <w:footerReference w:type="default" r:id="rId13"/>
          <w:pgSz w:w="16838" w:h="11906" w:orient="landscape"/>
          <w:pgMar w:top="1701" w:right="1134" w:bottom="850" w:left="1134" w:header="708" w:footer="159" w:gutter="0"/>
          <w:cols w:space="708"/>
          <w:docGrid w:linePitch="360"/>
        </w:sectPr>
      </w:pPr>
    </w:p>
    <w:p w:rsidR="006A21E0" w:rsidRPr="006A21E0" w:rsidRDefault="006A21E0" w:rsidP="006A21E0">
      <w:pPr>
        <w:pStyle w:val="1"/>
        <w:rPr>
          <w:rFonts w:ascii="Times New Roman" w:eastAsia="Times New Roman" w:hAnsi="Times New Roman" w:cs="Times New Roman"/>
        </w:rPr>
      </w:pPr>
      <w:r w:rsidRPr="006A21E0">
        <w:rPr>
          <w:rFonts w:ascii="Times New Roman" w:hAnsi="Times New Roman" w:cs="Times New Roman"/>
          <w:bCs w:val="0"/>
        </w:rPr>
        <w:lastRenderedPageBreak/>
        <w:t xml:space="preserve">ПЛАНИРУЕМЫЕ </w:t>
      </w:r>
      <w:r w:rsidRPr="006A21E0">
        <w:rPr>
          <w:rFonts w:ascii="Times New Roman" w:eastAsia="Times New Roman" w:hAnsi="Times New Roman" w:cs="Times New Roman"/>
        </w:rPr>
        <w:t>РЕЗУЛЬТАТЫ ОСВОЕНИЯ УЧЕБНО</w:t>
      </w:r>
      <w:r w:rsidR="0037493F">
        <w:rPr>
          <w:rFonts w:ascii="Times New Roman" w:eastAsia="Times New Roman" w:hAnsi="Times New Roman" w:cs="Times New Roman"/>
        </w:rPr>
        <w:t>ГО ПРЕДМЕТА </w:t>
      </w:r>
    </w:p>
    <w:p w:rsidR="00C32DF8" w:rsidRDefault="00C32DF8" w:rsidP="00C32DF8">
      <w:pPr>
        <w:spacing w:before="84" w:after="84" w:line="240" w:lineRule="auto"/>
        <w:ind w:right="84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C32DF8" w:rsidRPr="00C32DF8" w:rsidRDefault="00C32DF8" w:rsidP="00C32DF8">
      <w:pPr>
        <w:spacing w:before="84" w:after="84" w:line="240" w:lineRule="auto"/>
        <w:ind w:right="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DF8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информатики и информационных технологий на базовом уровне ученик должен:</w:t>
      </w:r>
    </w:p>
    <w:tbl>
      <w:tblPr>
        <w:tblW w:w="0" w:type="auto"/>
        <w:tblCellSpacing w:w="15" w:type="dxa"/>
        <w:tblInd w:w="-11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74"/>
        <w:gridCol w:w="9743"/>
      </w:tblGrid>
      <w:tr w:rsidR="00C32DF8" w:rsidRPr="00C32DF8" w:rsidTr="00C32DF8">
        <w:trPr>
          <w:tblCellSpacing w:w="15" w:type="dxa"/>
        </w:trPr>
        <w:tc>
          <w:tcPr>
            <w:tcW w:w="270" w:type="dxa"/>
            <w:vAlign w:val="center"/>
            <w:hideMark/>
          </w:tcPr>
          <w:p w:rsidR="00C32DF8" w:rsidRPr="00C32DF8" w:rsidRDefault="00C32DF8" w:rsidP="00C3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hideMark/>
          </w:tcPr>
          <w:p w:rsidR="00C32DF8" w:rsidRPr="00C32DF8" w:rsidRDefault="00C32DF8" w:rsidP="00C3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3pt;height:24.3pt"/>
              </w:pict>
            </w:r>
          </w:p>
        </w:tc>
        <w:tc>
          <w:tcPr>
            <w:tcW w:w="9698" w:type="dxa"/>
            <w:vAlign w:val="center"/>
            <w:hideMark/>
          </w:tcPr>
          <w:p w:rsidR="00C32DF8" w:rsidRPr="00C32DF8" w:rsidRDefault="00C32DF8" w:rsidP="00C3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знать/понимать:</w:t>
            </w:r>
          </w:p>
          <w:p w:rsidR="00C32DF8" w:rsidRPr="00C32DF8" w:rsidRDefault="00C32DF8" w:rsidP="00C32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C32DF8" w:rsidRPr="00C32DF8" w:rsidRDefault="00C32DF8" w:rsidP="00C32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виды информационных моделей, описывающих реальные объекты и процессы;</w:t>
            </w:r>
          </w:p>
          <w:p w:rsidR="00C32DF8" w:rsidRPr="00C32DF8" w:rsidRDefault="00C32DF8" w:rsidP="00C32D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функции операционных систем;</w:t>
            </w:r>
          </w:p>
        </w:tc>
      </w:tr>
      <w:tr w:rsidR="00C32DF8" w:rsidRPr="00C32DF8" w:rsidTr="00C32DF8">
        <w:trPr>
          <w:tblCellSpacing w:w="15" w:type="dxa"/>
        </w:trPr>
        <w:tc>
          <w:tcPr>
            <w:tcW w:w="270" w:type="dxa"/>
            <w:vAlign w:val="center"/>
            <w:hideMark/>
          </w:tcPr>
          <w:p w:rsidR="00C32DF8" w:rsidRPr="00C32DF8" w:rsidRDefault="00C32DF8" w:rsidP="00C3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hideMark/>
          </w:tcPr>
          <w:p w:rsidR="00C32DF8" w:rsidRPr="00C32DF8" w:rsidRDefault="00C32DF8" w:rsidP="00C3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6" type="#_x0000_t75" alt="" style="width:24.3pt;height:24.3pt"/>
              </w:pict>
            </w:r>
          </w:p>
        </w:tc>
        <w:tc>
          <w:tcPr>
            <w:tcW w:w="9698" w:type="dxa"/>
            <w:vAlign w:val="center"/>
            <w:hideMark/>
          </w:tcPr>
          <w:p w:rsidR="00C32DF8" w:rsidRPr="00C32DF8" w:rsidRDefault="00C32DF8" w:rsidP="00C3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C32DF8" w:rsidRPr="00C32DF8" w:rsidRDefault="00C32DF8" w:rsidP="00C32D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C32DF8" w:rsidRPr="00C32DF8" w:rsidRDefault="00C32DF8" w:rsidP="00C32D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и описывать информационные процессы в социальных, биологических и технических системах;</w:t>
            </w:r>
          </w:p>
          <w:p w:rsidR="00C32DF8" w:rsidRPr="00C32DF8" w:rsidRDefault="00C32DF8" w:rsidP="00C32D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C32DF8" w:rsidRPr="00C32DF8" w:rsidRDefault="00C32DF8" w:rsidP="00C32D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достоверность информации, сопоставляя различные источники;</w:t>
            </w:r>
          </w:p>
          <w:p w:rsidR="00C32DF8" w:rsidRPr="00C32DF8" w:rsidRDefault="00C32DF8" w:rsidP="00C32D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иллюстрировать учебные работы с использованием средств информационных технологий;</w:t>
            </w:r>
          </w:p>
          <w:p w:rsidR="00C32DF8" w:rsidRPr="00C32DF8" w:rsidRDefault="00C32DF8" w:rsidP="00C32D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информационные объекты сложной структуры, в том числе гипертекстовые документы;</w:t>
            </w:r>
          </w:p>
          <w:p w:rsidR="00C32DF8" w:rsidRPr="00C32DF8" w:rsidRDefault="00C32DF8" w:rsidP="00C32D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C32DF8" w:rsidRPr="00C32DF8" w:rsidRDefault="00C32DF8" w:rsidP="00C32D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C32DF8" w:rsidRPr="00C32DF8" w:rsidRDefault="00C32DF8" w:rsidP="00C32D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</w:tc>
      </w:tr>
      <w:tr w:rsidR="00C32DF8" w:rsidRPr="00C32DF8" w:rsidTr="00C32DF8">
        <w:trPr>
          <w:tblCellSpacing w:w="15" w:type="dxa"/>
        </w:trPr>
        <w:tc>
          <w:tcPr>
            <w:tcW w:w="270" w:type="dxa"/>
            <w:vAlign w:val="center"/>
            <w:hideMark/>
          </w:tcPr>
          <w:p w:rsidR="00C32DF8" w:rsidRPr="00C32DF8" w:rsidRDefault="00C32DF8" w:rsidP="00C3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hideMark/>
          </w:tcPr>
          <w:p w:rsidR="00C32DF8" w:rsidRPr="00C32DF8" w:rsidRDefault="00C32DF8" w:rsidP="00C3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7" type="#_x0000_t75" alt="" style="width:24.3pt;height:24.3pt"/>
              </w:pict>
            </w:r>
          </w:p>
        </w:tc>
        <w:tc>
          <w:tcPr>
            <w:tcW w:w="9698" w:type="dxa"/>
            <w:vAlign w:val="center"/>
            <w:hideMark/>
          </w:tcPr>
          <w:p w:rsidR="00C32DF8" w:rsidRPr="00C32DF8" w:rsidRDefault="00C32DF8" w:rsidP="00C3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C32DF8" w:rsidRPr="00C32DF8" w:rsidRDefault="00C32DF8" w:rsidP="00C32D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эффективного применения информационных образовательных ресурсов в учебной деятельности, в том числе самообразовании;</w:t>
            </w:r>
          </w:p>
          <w:p w:rsidR="00C32DF8" w:rsidRPr="00C32DF8" w:rsidRDefault="00C32DF8" w:rsidP="00C32D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ориентации в информационном пространстве, работы </w:t>
            </w: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 распространенными автоматизированными информационными системами;</w:t>
            </w:r>
          </w:p>
          <w:p w:rsidR="00C32DF8" w:rsidRPr="00C32DF8" w:rsidRDefault="00C32DF8" w:rsidP="00C32D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автоматизации коммуникационной деятельности;</w:t>
            </w:r>
          </w:p>
          <w:p w:rsidR="00C32DF8" w:rsidRPr="00C32DF8" w:rsidRDefault="00C32DF8" w:rsidP="00C32D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 этических и правовых норм при работе с информацией;</w:t>
            </w:r>
          </w:p>
          <w:p w:rsidR="00C32DF8" w:rsidRPr="00C32DF8" w:rsidRDefault="00C32DF8" w:rsidP="00C32D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F8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эффективной организации индивидуального информационного пространства…»</w:t>
            </w:r>
          </w:p>
        </w:tc>
      </w:tr>
    </w:tbl>
    <w:p w:rsidR="00EE6801" w:rsidRPr="00C32DF8" w:rsidRDefault="00EE6801" w:rsidP="00EE6801">
      <w:pPr>
        <w:rPr>
          <w:sz w:val="28"/>
          <w:szCs w:val="28"/>
        </w:rPr>
        <w:sectPr w:rsidR="00EE6801" w:rsidRPr="00C32DF8" w:rsidSect="00C32DF8">
          <w:footerReference w:type="default" r:id="rId14"/>
          <w:pgSz w:w="11906" w:h="16838"/>
          <w:pgMar w:top="1134" w:right="850" w:bottom="1134" w:left="1701" w:header="708" w:footer="708" w:gutter="0"/>
          <w:pgNumType w:start="19"/>
          <w:cols w:space="720"/>
        </w:sectPr>
      </w:pPr>
    </w:p>
    <w:p w:rsidR="001331E9" w:rsidRDefault="001331E9" w:rsidP="006A21E0">
      <w:pPr>
        <w:pStyle w:val="1"/>
        <w:rPr>
          <w:rFonts w:ascii="Times New Roman" w:hAnsi="Times New Roman" w:cs="Times New Roman"/>
        </w:rPr>
      </w:pPr>
    </w:p>
    <w:p w:rsidR="006A21E0" w:rsidRDefault="006A21E0" w:rsidP="006A21E0">
      <w:pPr>
        <w:pStyle w:val="1"/>
        <w:rPr>
          <w:rFonts w:ascii="Times New Roman" w:hAnsi="Times New Roman" w:cs="Times New Roman"/>
        </w:rPr>
      </w:pPr>
      <w:r w:rsidRPr="006A21E0">
        <w:rPr>
          <w:rFonts w:ascii="Times New Roman" w:hAnsi="Times New Roman" w:cs="Times New Roman"/>
        </w:rPr>
        <w:t xml:space="preserve">Календарно- тематическое планирование </w:t>
      </w:r>
    </w:p>
    <w:p w:rsidR="001331E9" w:rsidRPr="001331E9" w:rsidRDefault="001331E9" w:rsidP="001331E9"/>
    <w:tbl>
      <w:tblPr>
        <w:tblW w:w="10634" w:type="dxa"/>
        <w:tblInd w:w="-1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5954"/>
        <w:gridCol w:w="2150"/>
        <w:gridCol w:w="954"/>
        <w:gridCol w:w="866"/>
      </w:tblGrid>
      <w:tr w:rsidR="006A21E0" w:rsidRPr="006A21E0" w:rsidTr="007300CE">
        <w:trPr>
          <w:trHeight w:val="67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21E0" w:rsidRPr="006A21E0" w:rsidRDefault="006A21E0" w:rsidP="007300C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21E0" w:rsidRPr="006A21E0" w:rsidRDefault="006A21E0" w:rsidP="007300C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21E0" w:rsidRPr="006A21E0" w:rsidRDefault="006A21E0" w:rsidP="007300C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Д/з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21E0" w:rsidRPr="006A21E0" w:rsidRDefault="006A21E0" w:rsidP="007300C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6A21E0" w:rsidRPr="006A21E0" w:rsidTr="006A21E0">
        <w:trPr>
          <w:trHeight w:val="382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1E0" w:rsidRPr="006A21E0" w:rsidRDefault="006A21E0" w:rsidP="007300C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1E0" w:rsidRPr="006A21E0" w:rsidRDefault="006A21E0" w:rsidP="007300C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1E0" w:rsidRPr="006A21E0" w:rsidRDefault="006A21E0" w:rsidP="007300C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21E0" w:rsidRPr="006A21E0" w:rsidRDefault="00ED1CB3" w:rsidP="007300C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E0" w:rsidRPr="006A21E0" w:rsidRDefault="00ED1CB3" w:rsidP="007300C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  <w:lang w:eastAsia="en-US"/>
              </w:rPr>
              <w:t>Факт</w:t>
            </w:r>
          </w:p>
        </w:tc>
      </w:tr>
      <w:tr w:rsidR="005148D5" w:rsidRPr="006A21E0" w:rsidTr="007300CE">
        <w:trPr>
          <w:trHeight w:val="20"/>
        </w:trPr>
        <w:tc>
          <w:tcPr>
            <w:tcW w:w="10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D5" w:rsidRPr="005148D5" w:rsidRDefault="005148D5" w:rsidP="005148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14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Глава1:</w:t>
            </w:r>
            <w:r w:rsidRPr="005148D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Основы социальной информатики</w:t>
            </w: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индустриального общества – к информационному. Техника безопасности в компьютерном классе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 1.1, 1.2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Информационные ресурсы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 1.3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Этические и правовые нормы информационной деятельности человека. Информационная безопасность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 1.4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8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Моделирование в электронных таблицах Моделирование биологических процессов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3.5 задачник по моделированию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Практикум. Моделирование биологических процессов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3.5 задачник по моделированию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Моделирование в электронных таблицах Практикум. Моделирование движения тела под действием силы тяжести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3.6 задачник по моделированию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Моделирование в электронных таблицах Практикум. Моделирование экологических систем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3.7 задачник по моделированию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Моделирование в электронных таблицах Практикум. Моделирование случайных процессов.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3.8 задачник по моделированию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Информационные модели в базах данных. Этапы создания информационных моделей в базах данных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4.1 задачник по моделированию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Информационные модели в базах данных. Практикум. Стандартные и индивидуальные информационные модели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4.2 задачник по моделированию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20.11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Информационные модели в базах данных. Практикум. Информационная модель «Учащиеся»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4.3 задачник по моделированию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8D5" w:rsidRPr="006A21E0" w:rsidTr="007300CE">
        <w:trPr>
          <w:trHeight w:val="20"/>
        </w:trPr>
        <w:tc>
          <w:tcPr>
            <w:tcW w:w="10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D5" w:rsidRPr="005148D5" w:rsidRDefault="005148D5" w:rsidP="00514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14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Глава 2 : </w:t>
            </w:r>
            <w:r w:rsidRPr="005148D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Информационные системы и технологии</w:t>
            </w:r>
          </w:p>
        </w:tc>
      </w:tr>
      <w:tr w:rsidR="00ED1CB3" w:rsidRPr="006A21E0" w:rsidTr="007300CE">
        <w:trPr>
          <w:trHeight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Информационные системы</w:t>
            </w:r>
          </w:p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 2.1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Информационные технологии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 2.2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8D5" w:rsidRPr="006A21E0" w:rsidTr="007300CE">
        <w:trPr>
          <w:trHeight w:val="20"/>
        </w:trPr>
        <w:tc>
          <w:tcPr>
            <w:tcW w:w="10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D5" w:rsidRDefault="005148D5" w:rsidP="005148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14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Глава 3: Информационная технология </w:t>
            </w:r>
          </w:p>
          <w:p w:rsidR="005148D5" w:rsidRPr="005148D5" w:rsidRDefault="005148D5" w:rsidP="005148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14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автоматизированной обработки текстовых документов</w:t>
            </w:r>
          </w:p>
        </w:tc>
      </w:tr>
      <w:tr w:rsidR="00ED1CB3" w:rsidRPr="006A21E0" w:rsidTr="007300C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Практикум. Автоматизация редактирования</w:t>
            </w:r>
          </w:p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 3.1 с.69-74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Практикум. Автоматизация форматирования</w:t>
            </w:r>
          </w:p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 3.2 с.99-105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Повт. Гл. 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8D5" w:rsidRPr="006A21E0" w:rsidTr="007300CE">
        <w:trPr>
          <w:trHeight w:val="20"/>
        </w:trPr>
        <w:tc>
          <w:tcPr>
            <w:tcW w:w="10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D5" w:rsidRPr="005148D5" w:rsidRDefault="005148D5" w:rsidP="00514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14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Глава 4:</w:t>
            </w:r>
            <w:r w:rsidRPr="005148D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Информационная технология хранения данных</w:t>
            </w: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Представление о базах данных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 4.1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моделей данных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 4.2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 управления базами данных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Access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Практикум.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 4.3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разработки базы данных. Этапы разработки базы данных «Географические объекты»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 4.4, 4.5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базы данных в СУБД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Access</w:t>
            </w:r>
          </w:p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Практикум. Создание файла базы данных.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 4.6 работа 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базы данных в СУБД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Access</w:t>
            </w:r>
          </w:p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Практикум. Создание таблиц.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§ 4.6 работа 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базы данных в СУБД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Access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Практикум. Связи между таблицами и ввод данных.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 4.6 работа 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базой данных в СУБД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Access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Практикум. Формы.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 4.7 работа 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базой данных в СУБД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Access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Практикум. Сортировка и отбор данных.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 4.7 работа 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базой данных в СУБД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Access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Практикум. Создание запросов.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 4.7 работа 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базой данных в СУБД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Access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Практикум. Создание отчетов.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 4.7 работа 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работа. Информационная технология хранения данных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Повт. Гл. 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8D5" w:rsidRPr="006A21E0" w:rsidTr="007300CE">
        <w:trPr>
          <w:trHeight w:val="20"/>
        </w:trPr>
        <w:tc>
          <w:tcPr>
            <w:tcW w:w="10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D5" w:rsidRPr="005148D5" w:rsidRDefault="005148D5" w:rsidP="005148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148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Глава 5:</w:t>
            </w:r>
            <w:r w:rsidRPr="005148D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Основы программирования в среде </w:t>
            </w:r>
            <w:r w:rsidRPr="005148D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Pascal</w:t>
            </w:r>
            <w:r w:rsidRPr="005148D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5148D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ABC</w:t>
            </w:r>
            <w:r w:rsidRPr="005148D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Pr="005148D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NET</w:t>
            </w: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Цикл с параметром Практикум.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10 практикум по прогр.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ED1C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Условный оператор Практикум.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11 практикум по прогр.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7300C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Циклы с предусловием и постусловием Практикум.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15, 16 практикум по прогр.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7300C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ED1CB3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3" w:rsidRPr="006A21E0" w:rsidRDefault="00ED1CB3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Контрольная работа. Основы программирования в среде </w:t>
            </w:r>
            <w:r w:rsidRPr="006A21E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Pascal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CB3" w:rsidRPr="006A21E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Повт. Т. 10, 11, 15, 16 практикум по прогр.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1CB3" w:rsidRDefault="007300C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B3" w:rsidRPr="00F41A10" w:rsidRDefault="00ED1CB3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00CE" w:rsidRPr="006A21E0" w:rsidTr="007300CE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CE" w:rsidRPr="006A21E0" w:rsidRDefault="007300CE" w:rsidP="006A21E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0CE" w:rsidRPr="006A21E0" w:rsidRDefault="005F118F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Обобщающий урок курса информатика и ИКТ 11 класс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0CE" w:rsidRPr="006A21E0" w:rsidRDefault="007300CE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7300CE" w:rsidRDefault="007300C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00CE" w:rsidRPr="00F41A10" w:rsidRDefault="007300CE" w:rsidP="007300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A21E0" w:rsidRPr="00F41A10" w:rsidRDefault="006A21E0" w:rsidP="006A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8582" w:tblpY="-17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A21E0" w:rsidRPr="006A21E0" w:rsidTr="006A21E0">
        <w:trPr>
          <w:trHeight w:val="15254"/>
        </w:trPr>
        <w:tc>
          <w:tcPr>
            <w:tcW w:w="324" w:type="dxa"/>
          </w:tcPr>
          <w:p w:rsidR="006A21E0" w:rsidRPr="00F41A10" w:rsidRDefault="006A21E0" w:rsidP="006A2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1E0" w:rsidRPr="00F41A10" w:rsidRDefault="006A21E0" w:rsidP="006A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A21E0" w:rsidRPr="00F41A10">
          <w:pgSz w:w="11906" w:h="16838"/>
          <w:pgMar w:top="1134" w:right="850" w:bottom="1134" w:left="1701" w:header="708" w:footer="708" w:gutter="0"/>
          <w:cols w:space="720"/>
        </w:sectPr>
      </w:pPr>
    </w:p>
    <w:p w:rsidR="006A21E0" w:rsidRPr="006A21E0" w:rsidRDefault="006A21E0" w:rsidP="006A21E0">
      <w:pPr>
        <w:pStyle w:val="a3"/>
        <w:ind w:firstLine="360"/>
        <w:rPr>
          <w:sz w:val="28"/>
          <w:szCs w:val="28"/>
        </w:rPr>
      </w:pPr>
    </w:p>
    <w:p w:rsidR="006A21E0" w:rsidRPr="006A21E0" w:rsidRDefault="006A21E0" w:rsidP="006A21E0">
      <w:pPr>
        <w:pStyle w:val="a3"/>
        <w:ind w:firstLine="360"/>
        <w:rPr>
          <w:sz w:val="28"/>
          <w:szCs w:val="28"/>
        </w:rPr>
      </w:pPr>
    </w:p>
    <w:p w:rsidR="009C701E" w:rsidRPr="006A21E0" w:rsidRDefault="009C701E">
      <w:pPr>
        <w:rPr>
          <w:rFonts w:ascii="Times New Roman" w:hAnsi="Times New Roman" w:cs="Times New Roman"/>
          <w:sz w:val="28"/>
          <w:szCs w:val="28"/>
        </w:rPr>
      </w:pPr>
    </w:p>
    <w:sectPr w:rsidR="009C701E" w:rsidRPr="006A21E0" w:rsidSect="006A21E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CA9" w:rsidRDefault="00BD2CA9" w:rsidP="007300CE">
      <w:pPr>
        <w:spacing w:after="0" w:line="240" w:lineRule="auto"/>
      </w:pPr>
      <w:r>
        <w:separator/>
      </w:r>
    </w:p>
  </w:endnote>
  <w:endnote w:type="continuationSeparator" w:id="1">
    <w:p w:rsidR="00BD2CA9" w:rsidRDefault="00BD2CA9" w:rsidP="0073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F8" w:rsidRDefault="00C32D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1581"/>
      <w:docPartObj>
        <w:docPartGallery w:val="Page Numbers (Bottom of Page)"/>
        <w:docPartUnique/>
      </w:docPartObj>
    </w:sdtPr>
    <w:sdtContent>
      <w:p w:rsidR="00EE6801" w:rsidRDefault="00EE6801">
        <w:pPr>
          <w:pStyle w:val="a6"/>
          <w:jc w:val="right"/>
        </w:pPr>
        <w:fldSimple w:instr=" PAGE   \* MERGEFORMAT ">
          <w:r w:rsidR="00C32DF8">
            <w:rPr>
              <w:noProof/>
            </w:rPr>
            <w:t>2</w:t>
          </w:r>
        </w:fldSimple>
      </w:p>
    </w:sdtContent>
  </w:sdt>
  <w:p w:rsidR="00EE6801" w:rsidRDefault="00EE680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F8" w:rsidRDefault="00C32DF8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1583"/>
      <w:docPartObj>
        <w:docPartGallery w:val="Page Numbers (Bottom of Page)"/>
        <w:docPartUnique/>
      </w:docPartObj>
    </w:sdtPr>
    <w:sdtContent>
      <w:p w:rsidR="00EE6801" w:rsidRDefault="00EE6801">
        <w:pPr>
          <w:pStyle w:val="a6"/>
        </w:pPr>
      </w:p>
      <w:tbl>
        <w:tblPr>
          <w:tblStyle w:val="a8"/>
          <w:tblW w:w="0" w:type="auto"/>
          <w:tblLook w:val="04A0"/>
        </w:tblPr>
        <w:tblGrid>
          <w:gridCol w:w="498"/>
        </w:tblGrid>
        <w:tr w:rsidR="00EE6801" w:rsidTr="00626058">
          <w:trPr>
            <w:cantSplit/>
            <w:trHeight w:val="1134"/>
          </w:trPr>
          <w:tc>
            <w:tcPr>
              <w:tcW w:w="0" w:type="auto"/>
              <w:tcBorders>
                <w:top w:val="nil"/>
                <w:left w:val="nil"/>
                <w:bottom w:val="nil"/>
                <w:right w:val="nil"/>
              </w:tcBorders>
              <w:textDirection w:val="tbRl"/>
            </w:tcPr>
            <w:p w:rsidR="00EE6801" w:rsidRDefault="00EE6801" w:rsidP="007300CE">
              <w:pPr>
                <w:pStyle w:val="a6"/>
                <w:ind w:left="113" w:right="113"/>
              </w:pPr>
              <w:r>
                <w:t xml:space="preserve">             </w:t>
              </w:r>
              <w:fldSimple w:instr=" PAGE   \* MERGEFORMAT ">
                <w:r w:rsidR="00C32DF8">
                  <w:rPr>
                    <w:noProof/>
                  </w:rPr>
                  <w:t>17</w:t>
                </w:r>
              </w:fldSimple>
            </w:p>
          </w:tc>
        </w:tr>
      </w:tbl>
      <w:p w:rsidR="00EE6801" w:rsidRDefault="00EE6801">
        <w:pPr>
          <w:pStyle w:val="a6"/>
        </w:pPr>
      </w:p>
    </w:sdtContent>
  </w:sdt>
  <w:p w:rsidR="00EE6801" w:rsidRDefault="00EE6801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1602"/>
      <w:docPartObj>
        <w:docPartGallery w:val="Page Numbers (Bottom of Page)"/>
        <w:docPartUnique/>
      </w:docPartObj>
    </w:sdtPr>
    <w:sdtContent>
      <w:p w:rsidR="00EE6801" w:rsidRDefault="00EE6801">
        <w:pPr>
          <w:pStyle w:val="a6"/>
          <w:jc w:val="right"/>
        </w:pPr>
        <w:fldSimple w:instr=" PAGE   \* MERGEFORMAT ">
          <w:r w:rsidR="00C32DF8">
            <w:rPr>
              <w:noProof/>
            </w:rPr>
            <w:t>19</w:t>
          </w:r>
        </w:fldSimple>
      </w:p>
    </w:sdtContent>
  </w:sdt>
  <w:p w:rsidR="00EE6801" w:rsidRDefault="00EE68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CA9" w:rsidRDefault="00BD2CA9" w:rsidP="007300CE">
      <w:pPr>
        <w:spacing w:after="0" w:line="240" w:lineRule="auto"/>
      </w:pPr>
      <w:r>
        <w:separator/>
      </w:r>
    </w:p>
  </w:footnote>
  <w:footnote w:type="continuationSeparator" w:id="1">
    <w:p w:rsidR="00BD2CA9" w:rsidRDefault="00BD2CA9" w:rsidP="0073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F8" w:rsidRDefault="00C32D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F8" w:rsidRDefault="00C32DF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F8" w:rsidRDefault="00C32D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0C92D6"/>
    <w:lvl w:ilvl="0">
      <w:numFmt w:val="bullet"/>
      <w:lvlText w:val="*"/>
      <w:lvlJc w:val="left"/>
    </w:lvl>
  </w:abstractNum>
  <w:abstractNum w:abstractNumId="1">
    <w:nsid w:val="06300B27"/>
    <w:multiLevelType w:val="hybridMultilevel"/>
    <w:tmpl w:val="4358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5649E"/>
    <w:multiLevelType w:val="multilevel"/>
    <w:tmpl w:val="9CC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22435"/>
    <w:multiLevelType w:val="multilevel"/>
    <w:tmpl w:val="6D92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32A95"/>
    <w:multiLevelType w:val="multilevel"/>
    <w:tmpl w:val="805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1E5"/>
    <w:rsid w:val="00056CD4"/>
    <w:rsid w:val="0007244A"/>
    <w:rsid w:val="001331E9"/>
    <w:rsid w:val="00150AF4"/>
    <w:rsid w:val="001F104C"/>
    <w:rsid w:val="00313D1B"/>
    <w:rsid w:val="00360E73"/>
    <w:rsid w:val="0037493F"/>
    <w:rsid w:val="005148D5"/>
    <w:rsid w:val="005F118F"/>
    <w:rsid w:val="00625264"/>
    <w:rsid w:val="00626058"/>
    <w:rsid w:val="006A21E0"/>
    <w:rsid w:val="006F392A"/>
    <w:rsid w:val="007300CE"/>
    <w:rsid w:val="007C1D3A"/>
    <w:rsid w:val="007E4604"/>
    <w:rsid w:val="008C2359"/>
    <w:rsid w:val="009C701E"/>
    <w:rsid w:val="00B21243"/>
    <w:rsid w:val="00BD2CA9"/>
    <w:rsid w:val="00C32DF8"/>
    <w:rsid w:val="00ED1CB3"/>
    <w:rsid w:val="00EE11E5"/>
    <w:rsid w:val="00EE6801"/>
    <w:rsid w:val="00F4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D4"/>
  </w:style>
  <w:style w:type="paragraph" w:styleId="1">
    <w:name w:val="heading 1"/>
    <w:basedOn w:val="a"/>
    <w:next w:val="a"/>
    <w:link w:val="10"/>
    <w:uiPriority w:val="9"/>
    <w:qFormat/>
    <w:rsid w:val="00EE11E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1E5"/>
    <w:rPr>
      <w:rFonts w:asciiTheme="majorHAnsi" w:eastAsiaTheme="majorEastAsia" w:hAnsiTheme="majorHAnsi" w:cstheme="majorBidi"/>
      <w:b/>
      <w:bCs/>
      <w:caps/>
      <w:color w:val="000000" w:themeColor="text1"/>
      <w:sz w:val="28"/>
      <w:szCs w:val="28"/>
    </w:rPr>
  </w:style>
  <w:style w:type="paragraph" w:styleId="a3">
    <w:name w:val="Normal (Web)"/>
    <w:basedOn w:val="a"/>
    <w:uiPriority w:val="99"/>
    <w:unhideWhenUsed/>
    <w:rsid w:val="00EE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3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0CE"/>
  </w:style>
  <w:style w:type="paragraph" w:styleId="a6">
    <w:name w:val="footer"/>
    <w:basedOn w:val="a"/>
    <w:link w:val="a7"/>
    <w:uiPriority w:val="99"/>
    <w:unhideWhenUsed/>
    <w:rsid w:val="0073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0CE"/>
  </w:style>
  <w:style w:type="table" w:styleId="a8">
    <w:name w:val="Table Grid"/>
    <w:basedOn w:val="a1"/>
    <w:uiPriority w:val="59"/>
    <w:rsid w:val="00730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19</cp:revision>
  <cp:lastPrinted>2017-10-10T14:04:00Z</cp:lastPrinted>
  <dcterms:created xsi:type="dcterms:W3CDTF">2017-09-09T14:34:00Z</dcterms:created>
  <dcterms:modified xsi:type="dcterms:W3CDTF">2017-10-10T14:04:00Z</dcterms:modified>
</cp:coreProperties>
</file>