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A4" w:rsidRPr="00316DA4" w:rsidRDefault="00316DA4" w:rsidP="00316D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u w:val="single"/>
        </w:rPr>
      </w:pPr>
      <w:r w:rsidRPr="00316DA4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fldChar w:fldCharType="begin"/>
      </w:r>
      <w:r w:rsidRPr="00316DA4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instrText>HYPERLINK "http://nksosh.ucoz.ru/index/trudoustrojstvo_vypusknikov/0-107"</w:instrText>
      </w:r>
      <w:r w:rsidRPr="00316DA4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fldChar w:fldCharType="separate"/>
      </w:r>
      <w:r w:rsidRPr="00316DA4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u w:val="single"/>
        </w:rPr>
        <w:t>Трудоустройство выпускников</w:t>
      </w:r>
      <w:r w:rsidRPr="00316DA4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fldChar w:fldCharType="end"/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2"/>
        <w:gridCol w:w="573"/>
        <w:gridCol w:w="694"/>
        <w:gridCol w:w="599"/>
        <w:gridCol w:w="725"/>
        <w:gridCol w:w="710"/>
        <w:gridCol w:w="851"/>
        <w:gridCol w:w="875"/>
        <w:gridCol w:w="996"/>
      </w:tblGrid>
      <w:tr w:rsidR="00316DA4" w:rsidRPr="00EB448B" w:rsidTr="00DF6984">
        <w:trPr>
          <w:trHeight w:val="147"/>
        </w:trPr>
        <w:tc>
          <w:tcPr>
            <w:tcW w:w="2522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3" w:type="dxa"/>
            <w:gridSpan w:val="8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DA4" w:rsidRPr="00EB448B" w:rsidTr="00DF6984">
        <w:trPr>
          <w:trHeight w:val="903"/>
        </w:trPr>
        <w:tc>
          <w:tcPr>
            <w:tcW w:w="2522" w:type="dxa"/>
            <w:vMerge w:val="restart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b/>
                <w:sz w:val="24"/>
                <w:szCs w:val="24"/>
              </w:rPr>
              <w:t>МБОУ ВКСОШ</w:t>
            </w:r>
          </w:p>
        </w:tc>
        <w:tc>
          <w:tcPr>
            <w:tcW w:w="1267" w:type="dxa"/>
            <w:gridSpan w:val="2"/>
          </w:tcPr>
          <w:p w:rsidR="00316DA4" w:rsidRPr="00EB448B" w:rsidRDefault="00316DA4" w:rsidP="00DF698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316DA4" w:rsidRPr="00EB448B" w:rsidRDefault="00316DA4" w:rsidP="00DF698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316DA4" w:rsidRPr="00EB448B" w:rsidRDefault="00316DA4" w:rsidP="00DF698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316DA4" w:rsidRPr="00EB448B" w:rsidRDefault="00316DA4" w:rsidP="00DF698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:rsidR="00316DA4" w:rsidRPr="00EB448B" w:rsidRDefault="00316DA4" w:rsidP="00DF698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316DA4" w:rsidRPr="00EB448B" w:rsidRDefault="00316DA4" w:rsidP="00DF698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316DA4" w:rsidRPr="00EB448B" w:rsidRDefault="00316DA4" w:rsidP="00DF698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DA4" w:rsidRPr="00EB448B" w:rsidTr="00DF6984">
        <w:trPr>
          <w:trHeight w:val="179"/>
        </w:trPr>
        <w:tc>
          <w:tcPr>
            <w:tcW w:w="2522" w:type="dxa"/>
            <w:vMerge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694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599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72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710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7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16DA4" w:rsidRPr="00EB448B" w:rsidTr="00DF6984">
        <w:trPr>
          <w:trHeight w:val="179"/>
        </w:trPr>
        <w:tc>
          <w:tcPr>
            <w:tcW w:w="2522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73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DA4" w:rsidRPr="00EB448B" w:rsidTr="00DF6984">
        <w:trPr>
          <w:trHeight w:val="179"/>
        </w:trPr>
        <w:tc>
          <w:tcPr>
            <w:tcW w:w="2522" w:type="dxa"/>
          </w:tcPr>
          <w:p w:rsidR="00316DA4" w:rsidRPr="00EB448B" w:rsidRDefault="00316DA4" w:rsidP="00DF698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продолжили обучение в 10 классе  </w:t>
            </w:r>
          </w:p>
        </w:tc>
        <w:tc>
          <w:tcPr>
            <w:tcW w:w="573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DA4" w:rsidRPr="00EB448B" w:rsidTr="00DF6984">
        <w:trPr>
          <w:trHeight w:val="1460"/>
        </w:trPr>
        <w:tc>
          <w:tcPr>
            <w:tcW w:w="2522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В том числе продолжили обучения в образовательных организациях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73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DA4" w:rsidRPr="00EB448B" w:rsidTr="00DF6984">
        <w:trPr>
          <w:trHeight w:val="1205"/>
        </w:trPr>
        <w:tc>
          <w:tcPr>
            <w:tcW w:w="2522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продолжили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proofErr w:type="gramStart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DA4" w:rsidRPr="00EB448B" w:rsidTr="00DF6984">
        <w:trPr>
          <w:trHeight w:val="1123"/>
        </w:trPr>
        <w:tc>
          <w:tcPr>
            <w:tcW w:w="2522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получили направление на работу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(трудоустроились самостоятельно)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A4" w:rsidRPr="00EB448B" w:rsidRDefault="00316DA4" w:rsidP="00DF6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DA4" w:rsidRPr="00EB448B" w:rsidTr="00DF6984">
        <w:trPr>
          <w:trHeight w:val="615"/>
        </w:trPr>
        <w:tc>
          <w:tcPr>
            <w:tcW w:w="2522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призвано в ряды </w:t>
            </w:r>
            <w:proofErr w:type="gramStart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573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DA4" w:rsidRPr="00EB448B" w:rsidTr="00DF6984">
        <w:trPr>
          <w:trHeight w:val="615"/>
        </w:trPr>
        <w:tc>
          <w:tcPr>
            <w:tcW w:w="2522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уехало из города (района) </w:t>
            </w:r>
            <w:proofErr w:type="gramStart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иногородних</w:t>
            </w:r>
            <w:proofErr w:type="gramEnd"/>
          </w:p>
        </w:tc>
        <w:tc>
          <w:tcPr>
            <w:tcW w:w="573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DA4" w:rsidRPr="00EB448B" w:rsidTr="00DF6984">
        <w:trPr>
          <w:trHeight w:val="615"/>
        </w:trPr>
        <w:tc>
          <w:tcPr>
            <w:tcW w:w="2522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остались в районе не </w:t>
            </w:r>
            <w:proofErr w:type="gramStart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приступившие</w:t>
            </w:r>
            <w:proofErr w:type="gramEnd"/>
            <w:r w:rsidRPr="00EB448B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и не трудоустроенные</w:t>
            </w:r>
          </w:p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875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316DA4" w:rsidRPr="00EB448B" w:rsidRDefault="00316DA4" w:rsidP="00DF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6DA4" w:rsidRPr="000E022C" w:rsidRDefault="00316DA4" w:rsidP="00316DA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66B04" w:rsidRDefault="00966B04"/>
    <w:sectPr w:rsidR="0096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DA4"/>
    <w:rsid w:val="00316DA4"/>
    <w:rsid w:val="0096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2024-09-30T10:35:00Z</dcterms:created>
  <dcterms:modified xsi:type="dcterms:W3CDTF">2024-09-30T10:36:00Z</dcterms:modified>
</cp:coreProperties>
</file>