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B88" w:rsidRPr="00D355C4" w:rsidRDefault="001276D8">
      <w:pPr>
        <w:spacing w:after="0" w:line="408" w:lineRule="auto"/>
        <w:ind w:left="120"/>
        <w:jc w:val="center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</w:t>
      </w:r>
      <w:r w:rsidR="00BE39DD">
        <w:rPr>
          <w:rFonts w:ascii="Times New Roman" w:hAnsi="Times New Roman"/>
          <w:b/>
          <w:color w:val="000000"/>
          <w:sz w:val="28"/>
          <w:lang w:val="ru-RU"/>
        </w:rPr>
        <w:t>ОБРАЗОВАНИЯ РОСТОВСКОЙ ОБЛАСТИ</w:t>
      </w:r>
    </w:p>
    <w:p w:rsidR="00E20B09" w:rsidRPr="00BE39DD" w:rsidRDefault="00BE39DD" w:rsidP="00BE39D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АДМИНИСТРАЦИЯ УСТЬ-ДОНЕЦКОГО РАЙОНА</w:t>
      </w:r>
      <w:bookmarkStart w:id="0" w:name="_GoBack"/>
      <w:bookmarkEnd w:id="0"/>
    </w:p>
    <w:p w:rsidR="00D55B88" w:rsidRPr="00D355C4" w:rsidRDefault="001276D8">
      <w:pPr>
        <w:spacing w:after="0" w:line="408" w:lineRule="auto"/>
        <w:ind w:left="120"/>
        <w:jc w:val="center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МБОУ ВКСОШ</w:t>
      </w:r>
    </w:p>
    <w:p w:rsidR="00D55B88" w:rsidRPr="00D355C4" w:rsidRDefault="00D55B88">
      <w:pPr>
        <w:spacing w:after="0"/>
        <w:ind w:left="120"/>
        <w:rPr>
          <w:lang w:val="ru-RU"/>
        </w:rPr>
      </w:pPr>
    </w:p>
    <w:p w:rsidR="00D55B88" w:rsidRPr="00D355C4" w:rsidRDefault="00D55B88">
      <w:pPr>
        <w:spacing w:after="0"/>
        <w:ind w:left="120"/>
        <w:rPr>
          <w:lang w:val="ru-RU"/>
        </w:rPr>
      </w:pPr>
    </w:p>
    <w:p w:rsidR="00D55B88" w:rsidRPr="00D355C4" w:rsidRDefault="00D55B88">
      <w:pPr>
        <w:spacing w:after="0"/>
        <w:ind w:left="120"/>
        <w:rPr>
          <w:lang w:val="ru-RU"/>
        </w:rPr>
      </w:pPr>
    </w:p>
    <w:p w:rsidR="00D55B88" w:rsidRPr="00D355C4" w:rsidRDefault="00D55B8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D355C4" w:rsidTr="000D4161">
        <w:tc>
          <w:tcPr>
            <w:tcW w:w="3114" w:type="dxa"/>
          </w:tcPr>
          <w:p w:rsidR="00C53FFE" w:rsidRPr="0040209D" w:rsidRDefault="001276D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1276D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гуманитарного цикла</w:t>
            </w:r>
          </w:p>
          <w:p w:rsidR="004E6975" w:rsidRDefault="001276D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276D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Гуляева Н.С.</w:t>
            </w:r>
          </w:p>
          <w:p w:rsidR="00D355C4" w:rsidRDefault="00BE39D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D355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</w:p>
          <w:p w:rsidR="004E6975" w:rsidRDefault="001276D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E39D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276D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1276D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УЧ</w:t>
            </w:r>
          </w:p>
          <w:p w:rsidR="004E6975" w:rsidRDefault="001276D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276D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Никитина Е.А.</w:t>
            </w:r>
          </w:p>
          <w:p w:rsidR="004E6975" w:rsidRDefault="001276D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E39D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276D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D355C4" w:rsidRDefault="001276D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:rsidR="000E6D86" w:rsidRPr="008944ED" w:rsidRDefault="001276D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МБОУ ВКСОШ</w:t>
            </w:r>
          </w:p>
          <w:p w:rsidR="000E6D86" w:rsidRDefault="001276D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276D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Костылева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:rsidR="00D355C4" w:rsidRDefault="00D355C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№140</w:t>
            </w:r>
          </w:p>
          <w:p w:rsidR="000E6D86" w:rsidRDefault="001276D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E39D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55B88" w:rsidRPr="00D355C4" w:rsidRDefault="00D55B88">
      <w:pPr>
        <w:spacing w:after="0"/>
        <w:ind w:left="120"/>
        <w:rPr>
          <w:lang w:val="ru-RU"/>
        </w:rPr>
      </w:pPr>
    </w:p>
    <w:p w:rsidR="00D55B88" w:rsidRPr="00D355C4" w:rsidRDefault="00D55B88">
      <w:pPr>
        <w:spacing w:after="0"/>
        <w:ind w:left="120"/>
        <w:rPr>
          <w:lang w:val="ru-RU"/>
        </w:rPr>
      </w:pPr>
    </w:p>
    <w:p w:rsidR="00D55B88" w:rsidRPr="00D355C4" w:rsidRDefault="00D55B88">
      <w:pPr>
        <w:spacing w:after="0"/>
        <w:ind w:left="120"/>
        <w:rPr>
          <w:lang w:val="ru-RU"/>
        </w:rPr>
      </w:pPr>
    </w:p>
    <w:p w:rsidR="00D55B88" w:rsidRPr="00D355C4" w:rsidRDefault="00D55B88">
      <w:pPr>
        <w:spacing w:after="0"/>
        <w:ind w:left="120"/>
        <w:rPr>
          <w:lang w:val="ru-RU"/>
        </w:rPr>
      </w:pPr>
    </w:p>
    <w:p w:rsidR="00D55B88" w:rsidRPr="00D355C4" w:rsidRDefault="00D55B88">
      <w:pPr>
        <w:spacing w:after="0"/>
        <w:ind w:left="120"/>
        <w:rPr>
          <w:lang w:val="ru-RU"/>
        </w:rPr>
      </w:pPr>
    </w:p>
    <w:p w:rsidR="00D55B88" w:rsidRPr="00D355C4" w:rsidRDefault="001276D8">
      <w:pPr>
        <w:spacing w:after="0" w:line="408" w:lineRule="auto"/>
        <w:ind w:left="120"/>
        <w:jc w:val="center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55B88" w:rsidRPr="00D355C4" w:rsidRDefault="001276D8">
      <w:pPr>
        <w:spacing w:after="0" w:line="408" w:lineRule="auto"/>
        <w:ind w:left="120"/>
        <w:jc w:val="center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8045233)</w:t>
      </w:r>
    </w:p>
    <w:p w:rsidR="00D55B88" w:rsidRPr="00D355C4" w:rsidRDefault="00D55B88">
      <w:pPr>
        <w:spacing w:after="0"/>
        <w:ind w:left="120"/>
        <w:jc w:val="center"/>
        <w:rPr>
          <w:lang w:val="ru-RU"/>
        </w:rPr>
      </w:pPr>
    </w:p>
    <w:p w:rsidR="00D55B88" w:rsidRPr="00D355C4" w:rsidRDefault="001276D8">
      <w:pPr>
        <w:spacing w:after="0" w:line="408" w:lineRule="auto"/>
        <w:ind w:left="120"/>
        <w:jc w:val="center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D55B88" w:rsidRPr="00D355C4" w:rsidRDefault="00D355C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8</w:t>
      </w:r>
      <w:r w:rsidR="001276D8" w:rsidRPr="00D355C4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:rsidR="00D55B88" w:rsidRPr="00D355C4" w:rsidRDefault="00D55B88">
      <w:pPr>
        <w:spacing w:after="0"/>
        <w:ind w:left="120"/>
        <w:jc w:val="center"/>
        <w:rPr>
          <w:lang w:val="ru-RU"/>
        </w:rPr>
      </w:pPr>
    </w:p>
    <w:p w:rsidR="00D55B88" w:rsidRPr="00D355C4" w:rsidRDefault="00D55B88">
      <w:pPr>
        <w:spacing w:after="0"/>
        <w:ind w:left="120"/>
        <w:jc w:val="center"/>
        <w:rPr>
          <w:lang w:val="ru-RU"/>
        </w:rPr>
      </w:pPr>
    </w:p>
    <w:p w:rsidR="00D55B88" w:rsidRPr="00D355C4" w:rsidRDefault="00D55B88">
      <w:pPr>
        <w:spacing w:after="0"/>
        <w:ind w:left="120"/>
        <w:jc w:val="center"/>
        <w:rPr>
          <w:lang w:val="ru-RU"/>
        </w:rPr>
      </w:pPr>
    </w:p>
    <w:p w:rsidR="00D55B88" w:rsidRPr="00D355C4" w:rsidRDefault="00D55B88" w:rsidP="00D355C4">
      <w:pPr>
        <w:spacing w:after="0"/>
        <w:rPr>
          <w:lang w:val="ru-RU"/>
        </w:rPr>
      </w:pPr>
    </w:p>
    <w:p w:rsidR="00D55B88" w:rsidRPr="00D355C4" w:rsidRDefault="00D55B88">
      <w:pPr>
        <w:spacing w:after="0"/>
        <w:ind w:left="120"/>
        <w:jc w:val="center"/>
        <w:rPr>
          <w:lang w:val="ru-RU"/>
        </w:rPr>
      </w:pPr>
    </w:p>
    <w:p w:rsidR="00D55B88" w:rsidRPr="00D355C4" w:rsidRDefault="00D55B88">
      <w:pPr>
        <w:spacing w:after="0"/>
        <w:ind w:left="120"/>
        <w:jc w:val="center"/>
        <w:rPr>
          <w:lang w:val="ru-RU"/>
        </w:rPr>
      </w:pPr>
    </w:p>
    <w:p w:rsidR="00D55B88" w:rsidRPr="00D355C4" w:rsidRDefault="00D55B88">
      <w:pPr>
        <w:spacing w:after="0"/>
        <w:ind w:left="120"/>
        <w:jc w:val="center"/>
        <w:rPr>
          <w:lang w:val="ru-RU"/>
        </w:rPr>
      </w:pPr>
    </w:p>
    <w:p w:rsidR="00D55B88" w:rsidRPr="00D355C4" w:rsidRDefault="001276D8">
      <w:pPr>
        <w:spacing w:after="0"/>
        <w:ind w:left="120"/>
        <w:jc w:val="center"/>
        <w:rPr>
          <w:lang w:val="ru-RU"/>
        </w:rPr>
      </w:pPr>
      <w:bookmarkStart w:id="1" w:name="f4f51048-cb84-4c82-af6a-284ffbd4033b"/>
      <w:r w:rsidRPr="00D355C4">
        <w:rPr>
          <w:rFonts w:ascii="Times New Roman" w:hAnsi="Times New Roman"/>
          <w:b/>
          <w:color w:val="000000"/>
          <w:sz w:val="28"/>
          <w:lang w:val="ru-RU"/>
        </w:rPr>
        <w:t>ст. Верхнекундрюченская</w:t>
      </w:r>
      <w:bookmarkStart w:id="2" w:name="0607e6f3-e82e-49a9-b315-c957a5fafe42"/>
      <w:bookmarkEnd w:id="1"/>
      <w:r w:rsidRPr="00D355C4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D55B88" w:rsidRPr="00D355C4" w:rsidRDefault="00D55B88">
      <w:pPr>
        <w:rPr>
          <w:lang w:val="ru-RU"/>
        </w:rPr>
        <w:sectPr w:rsidR="00D55B88" w:rsidRPr="00D355C4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63868435"/>
    </w:p>
    <w:p w:rsidR="00D55B88" w:rsidRPr="00D355C4" w:rsidRDefault="001276D8" w:rsidP="00D355C4">
      <w:pPr>
        <w:spacing w:after="0" w:line="264" w:lineRule="auto"/>
        <w:jc w:val="both"/>
        <w:rPr>
          <w:lang w:val="ru-RU"/>
        </w:rPr>
      </w:pPr>
      <w:bookmarkStart w:id="4" w:name="block-63868441"/>
      <w:bookmarkEnd w:id="3"/>
      <w:r w:rsidRPr="00D355C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55B88" w:rsidRPr="00D355C4" w:rsidRDefault="00D55B88">
      <w:pPr>
        <w:spacing w:after="0" w:line="264" w:lineRule="auto"/>
        <w:ind w:left="120"/>
        <w:jc w:val="both"/>
        <w:rPr>
          <w:lang w:val="ru-RU"/>
        </w:rPr>
      </w:pPr>
    </w:p>
    <w:p w:rsidR="00D55B88" w:rsidRPr="00D355C4" w:rsidRDefault="001276D8">
      <w:pPr>
        <w:spacing w:after="0" w:line="264" w:lineRule="auto"/>
        <w:ind w:left="12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D55B88" w:rsidRPr="00D355C4" w:rsidRDefault="00D55B88">
      <w:pPr>
        <w:spacing w:after="0" w:line="264" w:lineRule="auto"/>
        <w:ind w:left="120"/>
        <w:jc w:val="both"/>
        <w:rPr>
          <w:lang w:val="ru-RU"/>
        </w:rPr>
      </w:pP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D55B88" w:rsidRPr="00D355C4" w:rsidRDefault="00D55B88">
      <w:pPr>
        <w:spacing w:after="0" w:line="264" w:lineRule="auto"/>
        <w:ind w:left="120"/>
        <w:jc w:val="both"/>
        <w:rPr>
          <w:lang w:val="ru-RU"/>
        </w:rPr>
      </w:pPr>
    </w:p>
    <w:p w:rsidR="00D55B88" w:rsidRPr="00D355C4" w:rsidRDefault="001276D8">
      <w:pPr>
        <w:spacing w:after="0" w:line="264" w:lineRule="auto"/>
        <w:ind w:left="12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D55B88" w:rsidRPr="00D355C4" w:rsidRDefault="00D55B88">
      <w:pPr>
        <w:spacing w:after="0" w:line="264" w:lineRule="auto"/>
        <w:ind w:left="120"/>
        <w:jc w:val="both"/>
        <w:rPr>
          <w:lang w:val="ru-RU"/>
        </w:rPr>
      </w:pP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D55B88" w:rsidRDefault="001276D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55B88" w:rsidRPr="00D355C4" w:rsidRDefault="001276D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:rsidR="00D55B88" w:rsidRPr="00D355C4" w:rsidRDefault="001276D8">
      <w:pPr>
        <w:numPr>
          <w:ilvl w:val="0"/>
          <w:numId w:val="1"/>
        </w:numPr>
        <w:spacing w:after="0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D55B88" w:rsidRPr="00D355C4" w:rsidRDefault="001276D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D55B88" w:rsidRPr="00D355C4" w:rsidRDefault="001276D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D55B88" w:rsidRPr="00D355C4" w:rsidRDefault="001276D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 обществе.</w:t>
      </w:r>
    </w:p>
    <w:p w:rsidR="00D55B88" w:rsidRPr="00D355C4" w:rsidRDefault="00D55B88">
      <w:pPr>
        <w:spacing w:after="0" w:line="264" w:lineRule="auto"/>
        <w:ind w:left="120"/>
        <w:jc w:val="both"/>
        <w:rPr>
          <w:lang w:val="ru-RU"/>
        </w:rPr>
      </w:pPr>
    </w:p>
    <w:p w:rsidR="00D55B88" w:rsidRPr="00D355C4" w:rsidRDefault="001276D8">
      <w:pPr>
        <w:spacing w:after="0" w:line="264" w:lineRule="auto"/>
        <w:ind w:left="12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D55B88" w:rsidRPr="00D355C4" w:rsidRDefault="00D55B88">
      <w:pPr>
        <w:spacing w:after="0" w:line="264" w:lineRule="auto"/>
        <w:ind w:left="120"/>
        <w:jc w:val="both"/>
        <w:rPr>
          <w:lang w:val="ru-RU"/>
        </w:rPr>
      </w:pPr>
    </w:p>
    <w:p w:rsidR="00D55B88" w:rsidRPr="00E20B09" w:rsidRDefault="001276D8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D355C4">
        <w:rPr>
          <w:rFonts w:ascii="Times New Roman" w:hAnsi="Times New Roman"/>
          <w:color w:val="000000"/>
          <w:sz w:val="28"/>
          <w:lang w:val="ru-RU"/>
        </w:rPr>
        <w:t xml:space="preserve">На </w:t>
      </w:r>
      <w:r w:rsidR="00D355C4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«История» в 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8 классах отводится по 68 часов (2 часа в неделю), в 9 классе 85 часов (из них 17 часов составляет модуль «Введение в новейшую историю </w:t>
      </w:r>
      <w:r w:rsidRPr="00E20B09">
        <w:rPr>
          <w:rFonts w:ascii="Times New Roman" w:hAnsi="Times New Roman"/>
          <w:color w:val="000000"/>
          <w:sz w:val="28"/>
          <w:lang w:val="ru-RU"/>
        </w:rPr>
        <w:t>России»</w:t>
      </w:r>
      <w:proofErr w:type="gramEnd"/>
    </w:p>
    <w:p w:rsidR="00D55B88" w:rsidRPr="00E20B09" w:rsidRDefault="00D55B88">
      <w:pPr>
        <w:rPr>
          <w:lang w:val="ru-RU"/>
        </w:rPr>
        <w:sectPr w:rsidR="00D55B88" w:rsidRPr="00E20B09">
          <w:pgSz w:w="11906" w:h="16383"/>
          <w:pgMar w:top="1134" w:right="850" w:bottom="1134" w:left="1701" w:header="720" w:footer="720" w:gutter="0"/>
          <w:cols w:space="720"/>
        </w:sectPr>
      </w:pPr>
    </w:p>
    <w:p w:rsidR="00D55B88" w:rsidRPr="00D355C4" w:rsidRDefault="001276D8">
      <w:pPr>
        <w:spacing w:after="0" w:line="264" w:lineRule="auto"/>
        <w:ind w:left="120"/>
        <w:jc w:val="both"/>
        <w:rPr>
          <w:lang w:val="ru-RU"/>
        </w:rPr>
      </w:pPr>
      <w:bookmarkStart w:id="5" w:name="block-63868439"/>
      <w:bookmarkEnd w:id="4"/>
      <w:r w:rsidRPr="00D355C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55B88" w:rsidRPr="00D355C4" w:rsidRDefault="00D55B88" w:rsidP="00D355C4">
      <w:pPr>
        <w:spacing w:after="0" w:line="264" w:lineRule="auto"/>
        <w:jc w:val="both"/>
        <w:rPr>
          <w:lang w:val="ru-RU"/>
        </w:rPr>
      </w:pPr>
    </w:p>
    <w:p w:rsidR="00D55B88" w:rsidRPr="00D355C4" w:rsidRDefault="001276D8">
      <w:pPr>
        <w:spacing w:after="0" w:line="264" w:lineRule="auto"/>
        <w:ind w:left="12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55B88" w:rsidRPr="00D355C4" w:rsidRDefault="00D55B88">
      <w:pPr>
        <w:spacing w:after="0" w:line="264" w:lineRule="auto"/>
        <w:ind w:left="120"/>
        <w:jc w:val="both"/>
        <w:rPr>
          <w:lang w:val="ru-RU"/>
        </w:rPr>
      </w:pPr>
    </w:p>
    <w:p w:rsidR="00D55B88" w:rsidRPr="00D355C4" w:rsidRDefault="001276D8">
      <w:pPr>
        <w:spacing w:after="0" w:line="264" w:lineRule="auto"/>
        <w:ind w:left="12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Д’Аламбер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Луддизм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>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Великий.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Габсбургская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 Правление Марии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Терезии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D355C4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D355C4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lastRenderedPageBreak/>
        <w:t>Британские колонии в Северной Америке: борьба за независимость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Вареннский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>. Войны антифранцузских коалиций против революционной Франции. Колониальные захваты европейских держав.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Цин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XVIII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Цин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Сегуны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55B88" w:rsidRPr="00D355C4" w:rsidRDefault="00D55B88">
      <w:pPr>
        <w:spacing w:after="0" w:line="264" w:lineRule="auto"/>
        <w:ind w:left="120"/>
        <w:jc w:val="both"/>
        <w:rPr>
          <w:lang w:val="ru-RU"/>
        </w:rPr>
      </w:pPr>
    </w:p>
    <w:p w:rsidR="00D55B88" w:rsidRPr="00D355C4" w:rsidRDefault="001276D8">
      <w:pPr>
        <w:spacing w:after="0" w:line="264" w:lineRule="auto"/>
        <w:ind w:left="12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Хованщина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D355C4">
        <w:rPr>
          <w:rFonts w:ascii="Times New Roman" w:hAnsi="Times New Roman"/>
          <w:color w:val="000000"/>
          <w:sz w:val="28"/>
          <w:lang w:val="ru-RU"/>
        </w:rPr>
        <w:t>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инославных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конфессий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>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Прутский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 поход. Борьба за гегемонию на Балтике. Сражения у м. Гангут и о.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Гренгам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Ништадтский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D355C4">
        <w:rPr>
          <w:rFonts w:ascii="Times New Roman" w:hAnsi="Times New Roman"/>
          <w:color w:val="000000"/>
          <w:sz w:val="28"/>
          <w:lang w:val="ru-RU"/>
        </w:rPr>
        <w:t>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верховников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» и приход к власти Анны Иоанновны. Кабинет министров. Роль Э. Бирона, А. И. Остермана, А. П.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Волы</w:t>
      </w:r>
      <w:proofErr w:type="gramStart"/>
      <w:r w:rsidRPr="00D355C4">
        <w:rPr>
          <w:rFonts w:ascii="Times New Roman" w:hAnsi="Times New Roman"/>
          <w:color w:val="000000"/>
          <w:sz w:val="28"/>
          <w:lang w:val="ru-RU"/>
        </w:rPr>
        <w:t>н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ского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>, Б. Х. Миниха в управлении и политической жизни страны.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Укрепление границ империи на восточной и юго-восточной окраинах. Переход Младшего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жуза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 под суверенитет Российской империи. Война с Османской империей.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lastRenderedPageBreak/>
        <w:t>И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>. И. Шувалов. Россия в международных конфликтах 1740–1750-х гг. Участие в Семилетней войне.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Новороссии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, Поволжье, других регионах. Укрепление веротерпимости по отношению к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неправославным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 и нехристианским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конфессиям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>. Политика по отношению к исламу. Башкирские восстания. Формирование черты оседлости.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Рябушинские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Гарелины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>, Прохоровы, Демидовы и др.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spellStart"/>
      <w:proofErr w:type="gramStart"/>
      <w:r w:rsidRPr="00D355C4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spellEnd"/>
      <w:proofErr w:type="gram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 системы: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Вышневолоцкая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, Тихвинская, Мариинская и др. </w:t>
      </w:r>
      <w:r w:rsidRPr="00D355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Ярмарки и их роль во внутренней торговле.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Макарьевская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Ирбитская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Свенская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>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Антидворянский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Новороссией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Участие России в разделах Речи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Костюшко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>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</w:t>
      </w:r>
      <w:r w:rsidRPr="00D355C4">
        <w:rPr>
          <w:rFonts w:ascii="Times New Roman" w:hAnsi="Times New Roman"/>
          <w:color w:val="000000"/>
          <w:sz w:val="28"/>
          <w:lang w:val="ru-RU"/>
        </w:rPr>
        <w:lastRenderedPageBreak/>
        <w:t>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D355C4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бл</w:t>
      </w:r>
      <w:proofErr w:type="gramStart"/>
      <w:r w:rsidRPr="00D355C4">
        <w:rPr>
          <w:rFonts w:ascii="Times New Roman" w:hAnsi="Times New Roman"/>
          <w:color w:val="000000"/>
          <w:sz w:val="28"/>
          <w:lang w:val="ru-RU"/>
        </w:rPr>
        <w:t>а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городных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D55B88" w:rsidRPr="00D355C4" w:rsidRDefault="00D55B88">
      <w:pPr>
        <w:spacing w:after="0" w:line="264" w:lineRule="auto"/>
        <w:ind w:left="120"/>
        <w:jc w:val="both"/>
        <w:rPr>
          <w:lang w:val="ru-RU"/>
        </w:rPr>
      </w:pPr>
    </w:p>
    <w:p w:rsidR="00D55B88" w:rsidRPr="00D355C4" w:rsidRDefault="001276D8">
      <w:pPr>
        <w:spacing w:after="0" w:line="264" w:lineRule="auto"/>
        <w:ind w:left="12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55B88" w:rsidRPr="00D355C4" w:rsidRDefault="00D55B88">
      <w:pPr>
        <w:spacing w:after="0" w:line="264" w:lineRule="auto"/>
        <w:ind w:left="120"/>
        <w:jc w:val="both"/>
        <w:rPr>
          <w:lang w:val="ru-RU"/>
        </w:rPr>
      </w:pPr>
    </w:p>
    <w:p w:rsidR="00D55B88" w:rsidRPr="00D355C4" w:rsidRDefault="001276D8">
      <w:pPr>
        <w:spacing w:after="0" w:line="264" w:lineRule="auto"/>
        <w:ind w:left="12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lastRenderedPageBreak/>
        <w:t>Введение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Антинаполеоновские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D355C4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D355C4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Кавур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D355C4">
        <w:rPr>
          <w:rFonts w:ascii="Times New Roman" w:hAnsi="Times New Roman"/>
          <w:color w:val="000000"/>
          <w:sz w:val="28"/>
          <w:lang w:val="ru-RU"/>
        </w:rPr>
        <w:t>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Страны Центральной и </w:t>
      </w:r>
      <w:proofErr w:type="spellStart"/>
      <w:r w:rsidRPr="00D355C4">
        <w:rPr>
          <w:rFonts w:ascii="Times New Roman" w:hAnsi="Times New Roman"/>
          <w:b/>
          <w:color w:val="000000"/>
          <w:sz w:val="28"/>
          <w:lang w:val="ru-RU"/>
        </w:rPr>
        <w:t>Юго-ВосточнойЕвропы</w:t>
      </w:r>
      <w:proofErr w:type="spellEnd"/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Габсбургская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</w:t>
      </w:r>
      <w:r w:rsidRPr="00D355C4">
        <w:rPr>
          <w:rFonts w:ascii="Times New Roman" w:hAnsi="Times New Roman"/>
          <w:color w:val="000000"/>
          <w:sz w:val="28"/>
          <w:lang w:val="ru-RU"/>
        </w:rPr>
        <w:lastRenderedPageBreak/>
        <w:t>народы: борьба за освобождение от османского господства. Русско-турецкая война 1877–1878 гг., ее итоги.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Туссен-Лувертюр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, С. Боливар. Провозглашение независимых государств. Влияние США на страны Латинской Америки. Традиционные отношения;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латифундизм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>. Проблемы модернизации. Мексиканская революция 1910–1917 гг.: участники, итоги, значение.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сегуната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Токугава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. «Открытие Японии». Реставрация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Мэйдзи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>. Введение конституции. Модернизация в экономике и социальных отношениях. Переход к политике завоеваний.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Империя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Цин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>. «Опиумные войны». Восстание тайпинов. «Открытие» Китая. Политика «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самоусиления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>». Восстание «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ихэтуаней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>». Революция 1911–1913 гг. Сунь Ятсен.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Танзимата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>. Принятие конституции. Младотурецкая революция 1908–1909 гг.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Тилак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>, М.К. Ганди.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lastRenderedPageBreak/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55B88" w:rsidRPr="00D355C4" w:rsidRDefault="00D55B88">
      <w:pPr>
        <w:spacing w:after="0" w:line="264" w:lineRule="auto"/>
        <w:ind w:left="120"/>
        <w:jc w:val="both"/>
        <w:rPr>
          <w:lang w:val="ru-RU"/>
        </w:rPr>
      </w:pPr>
    </w:p>
    <w:p w:rsidR="00D55B88" w:rsidRPr="00D355C4" w:rsidRDefault="001276D8">
      <w:pPr>
        <w:spacing w:after="0" w:line="264" w:lineRule="auto"/>
        <w:ind w:left="12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D355C4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Тильзитский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Либеральные и охранительные тенденции во внутренней политике. Польская конституция 1815 г. Военные поселения. Дворянская оппозиция </w:t>
      </w:r>
      <w:r w:rsidRPr="00D355C4">
        <w:rPr>
          <w:rFonts w:ascii="Times New Roman" w:hAnsi="Times New Roman"/>
          <w:color w:val="000000"/>
          <w:sz w:val="28"/>
          <w:lang w:val="ru-RU"/>
        </w:rPr>
        <w:lastRenderedPageBreak/>
        <w:t>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D355C4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Многообразие культур и религий Российской империи. Православная церковь и основные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конфессии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всесословности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 в правовом строе страны. Конституционный вопрос.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Многовекторность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D355C4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Основные регионы и народы Российской империи и их роль в жизни страны. Правовое положение различных этносов и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конфессий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>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lastRenderedPageBreak/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Цусимское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 сражение.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Неонароднические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Правомонархические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</w:t>
      </w:r>
      <w:r w:rsidRPr="00D355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D55B88" w:rsidRPr="00D355C4" w:rsidRDefault="00D55B88">
      <w:pPr>
        <w:spacing w:after="0" w:line="264" w:lineRule="auto"/>
        <w:ind w:left="120"/>
        <w:jc w:val="both"/>
        <w:rPr>
          <w:lang w:val="ru-RU"/>
        </w:rPr>
      </w:pPr>
    </w:p>
    <w:p w:rsidR="00D55B88" w:rsidRPr="00D355C4" w:rsidRDefault="001276D8">
      <w:pPr>
        <w:spacing w:after="0" w:line="264" w:lineRule="auto"/>
        <w:ind w:left="12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D55B88" w:rsidRPr="00D355C4" w:rsidRDefault="00D55B88">
      <w:pPr>
        <w:spacing w:after="0" w:line="264" w:lineRule="auto"/>
        <w:ind w:firstLine="600"/>
        <w:jc w:val="both"/>
        <w:rPr>
          <w:lang w:val="ru-RU"/>
        </w:rPr>
      </w:pP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D355C4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lastRenderedPageBreak/>
        <w:t>Революционные события в России глазами соотечественников и мира. Русское зарубежье.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конфессий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>. Вклад деятелей культуры, учёных и конструкторов в общенародную борьбу с врагом.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lastRenderedPageBreak/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</w:t>
      </w:r>
      <w:r w:rsidRPr="00D355C4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D355C4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короновирусной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D55B88" w:rsidRPr="00D355C4" w:rsidRDefault="00D55B88">
      <w:pPr>
        <w:rPr>
          <w:lang w:val="ru-RU"/>
        </w:rPr>
        <w:sectPr w:rsidR="00D55B88" w:rsidRPr="00D355C4">
          <w:pgSz w:w="11906" w:h="16383"/>
          <w:pgMar w:top="1134" w:right="850" w:bottom="1134" w:left="1701" w:header="720" w:footer="720" w:gutter="0"/>
          <w:cols w:space="720"/>
        </w:sectPr>
      </w:pPr>
    </w:p>
    <w:p w:rsidR="00D55B88" w:rsidRPr="00D355C4" w:rsidRDefault="001276D8">
      <w:pPr>
        <w:spacing w:after="0" w:line="264" w:lineRule="auto"/>
        <w:ind w:left="120"/>
        <w:jc w:val="both"/>
        <w:rPr>
          <w:lang w:val="ru-RU"/>
        </w:rPr>
      </w:pPr>
      <w:bookmarkStart w:id="6" w:name="block-63868440"/>
      <w:bookmarkEnd w:id="5"/>
      <w:r w:rsidRPr="00D355C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D55B88" w:rsidRPr="00D355C4" w:rsidRDefault="00D355C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истории в 8-9 классах</w:t>
      </w:r>
      <w:r w:rsidR="001276D8" w:rsidRPr="00D355C4">
        <w:rPr>
          <w:rFonts w:ascii="Times New Roman" w:hAnsi="Times New Roman"/>
          <w:color w:val="000000"/>
          <w:sz w:val="28"/>
          <w:lang w:val="ru-RU"/>
        </w:rPr>
        <w:t xml:space="preserve"> направлено на достижение обучающимися личностных, </w:t>
      </w:r>
      <w:proofErr w:type="spellStart"/>
      <w:r w:rsidR="001276D8" w:rsidRPr="00D355C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="001276D8" w:rsidRPr="00D355C4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D55B88" w:rsidRPr="00D355C4" w:rsidRDefault="00D55B88">
      <w:pPr>
        <w:spacing w:after="0" w:line="264" w:lineRule="auto"/>
        <w:ind w:left="120"/>
        <w:jc w:val="both"/>
        <w:rPr>
          <w:lang w:val="ru-RU"/>
        </w:rPr>
      </w:pPr>
    </w:p>
    <w:p w:rsidR="00D55B88" w:rsidRPr="00D355C4" w:rsidRDefault="001276D8">
      <w:pPr>
        <w:spacing w:after="0" w:line="264" w:lineRule="auto"/>
        <w:ind w:left="12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D355C4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в сфере патриотического воспитания: осознание российской гражданской идентичности в поликультурном и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D355C4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D55B88" w:rsidRPr="00D355C4" w:rsidRDefault="00D55B88">
      <w:pPr>
        <w:spacing w:after="0"/>
        <w:ind w:left="120"/>
        <w:rPr>
          <w:lang w:val="ru-RU"/>
        </w:rPr>
      </w:pPr>
    </w:p>
    <w:p w:rsidR="00D55B88" w:rsidRPr="00D355C4" w:rsidRDefault="001276D8">
      <w:pPr>
        <w:spacing w:after="0"/>
        <w:ind w:left="120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355C4">
        <w:rPr>
          <w:rFonts w:ascii="Times New Roman" w:hAnsi="Times New Roman"/>
          <w:b/>
          <w:color w:val="000000"/>
          <w:sz w:val="28"/>
          <w:lang w:val="ru-RU"/>
        </w:rPr>
        <w:t>Метапредметные</w:t>
      </w:r>
      <w:proofErr w:type="spellEnd"/>
      <w:r w:rsidRPr="00D355C4"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D355C4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работа с информацией: осуществлять анализ учебной и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внеучебной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D55B88" w:rsidRPr="00D355C4" w:rsidRDefault="001276D8">
      <w:pPr>
        <w:spacing w:after="0" w:line="264" w:lineRule="auto"/>
        <w:ind w:firstLine="60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D55B88" w:rsidRPr="00D355C4" w:rsidRDefault="00D55B88">
      <w:pPr>
        <w:spacing w:after="0" w:line="264" w:lineRule="auto"/>
        <w:ind w:left="120"/>
        <w:jc w:val="both"/>
        <w:rPr>
          <w:lang w:val="ru-RU"/>
        </w:rPr>
      </w:pPr>
    </w:p>
    <w:p w:rsidR="00D55B88" w:rsidRPr="00D355C4" w:rsidRDefault="001276D8" w:rsidP="00D355C4">
      <w:pPr>
        <w:spacing w:after="0" w:line="264" w:lineRule="auto"/>
        <w:ind w:left="12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55B88" w:rsidRPr="00E20B09" w:rsidRDefault="001276D8">
      <w:pPr>
        <w:spacing w:after="0" w:line="264" w:lineRule="auto"/>
        <w:ind w:left="120"/>
        <w:jc w:val="both"/>
        <w:rPr>
          <w:lang w:val="ru-RU"/>
        </w:rPr>
      </w:pPr>
      <w:r w:rsidRPr="00E20B0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55B88" w:rsidRPr="00E20B09" w:rsidRDefault="00D55B88">
      <w:pPr>
        <w:spacing w:after="0" w:line="264" w:lineRule="auto"/>
        <w:ind w:left="120"/>
        <w:jc w:val="both"/>
        <w:rPr>
          <w:lang w:val="ru-RU"/>
        </w:rPr>
      </w:pPr>
    </w:p>
    <w:p w:rsidR="00D55B88" w:rsidRPr="00D355C4" w:rsidRDefault="001276D8">
      <w:pPr>
        <w:spacing w:after="0" w:line="264" w:lineRule="auto"/>
        <w:ind w:left="12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D55B88" w:rsidRPr="00D355C4" w:rsidRDefault="001276D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D55B88" w:rsidRPr="00D355C4" w:rsidRDefault="001276D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55B88" w:rsidRPr="00D355C4" w:rsidRDefault="001276D8">
      <w:pPr>
        <w:spacing w:after="0" w:line="264" w:lineRule="auto"/>
        <w:ind w:left="12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D55B88" w:rsidRPr="00D355C4" w:rsidRDefault="001276D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55B88" w:rsidRPr="00D355C4" w:rsidRDefault="001276D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D55B88" w:rsidRDefault="001276D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55B88" w:rsidRPr="00D355C4" w:rsidRDefault="001276D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55B88" w:rsidRDefault="001276D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55B88" w:rsidRPr="00D355C4" w:rsidRDefault="001276D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D55B88" w:rsidRPr="00D355C4" w:rsidRDefault="001276D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D55B88" w:rsidRPr="00D355C4" w:rsidRDefault="001276D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D55B88" w:rsidRDefault="001276D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:rsidR="00D55B88" w:rsidRPr="00D355C4" w:rsidRDefault="001276D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D55B88" w:rsidRPr="00D355C4" w:rsidRDefault="001276D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D55B88" w:rsidRPr="00D355C4" w:rsidRDefault="001276D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55B88" w:rsidRPr="00D355C4" w:rsidRDefault="001276D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D55B88" w:rsidRPr="00D355C4" w:rsidRDefault="001276D8">
      <w:pPr>
        <w:spacing w:after="0" w:line="264" w:lineRule="auto"/>
        <w:ind w:left="12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D55B88" w:rsidRPr="00D355C4" w:rsidRDefault="001276D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</w:t>
      </w:r>
      <w:proofErr w:type="spellStart"/>
      <w:r w:rsidRPr="00D355C4">
        <w:rPr>
          <w:rFonts w:ascii="Times New Roman" w:hAnsi="Times New Roman"/>
          <w:color w:val="000000"/>
          <w:sz w:val="28"/>
          <w:lang w:val="ru-RU"/>
        </w:rPr>
        <w:t>д</w:t>
      </w:r>
      <w:proofErr w:type="spellEnd"/>
      <w:r w:rsidRPr="00D355C4">
        <w:rPr>
          <w:rFonts w:ascii="Times New Roman" w:hAnsi="Times New Roman"/>
          <w:color w:val="000000"/>
          <w:sz w:val="28"/>
          <w:lang w:val="ru-RU"/>
        </w:rPr>
        <w:t xml:space="preserve">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D55B88" w:rsidRPr="00D355C4" w:rsidRDefault="001276D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55B88" w:rsidRPr="00D355C4" w:rsidRDefault="001276D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D55B88" w:rsidRPr="00D355C4" w:rsidRDefault="001276D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D55B88" w:rsidRPr="00D355C4" w:rsidRDefault="001276D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55B88" w:rsidRPr="00D355C4" w:rsidRDefault="001276D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D55B88" w:rsidRPr="00D355C4" w:rsidRDefault="001276D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D55B88" w:rsidRDefault="001276D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55B88" w:rsidRPr="00D355C4" w:rsidRDefault="001276D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D55B88" w:rsidRPr="00D355C4" w:rsidRDefault="001276D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D55B88" w:rsidRPr="00D355C4" w:rsidRDefault="00D55B88">
      <w:pPr>
        <w:spacing w:after="0" w:line="264" w:lineRule="auto"/>
        <w:ind w:left="120"/>
        <w:jc w:val="both"/>
        <w:rPr>
          <w:lang w:val="ru-RU"/>
        </w:rPr>
      </w:pPr>
    </w:p>
    <w:p w:rsidR="00D55B88" w:rsidRPr="00D355C4" w:rsidRDefault="001276D8">
      <w:pPr>
        <w:spacing w:after="0" w:line="264" w:lineRule="auto"/>
        <w:ind w:left="120"/>
        <w:jc w:val="both"/>
        <w:rPr>
          <w:lang w:val="ru-RU"/>
        </w:rPr>
      </w:pPr>
      <w:r w:rsidRPr="00D355C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55B88" w:rsidRPr="00D355C4" w:rsidRDefault="00D55B88">
      <w:pPr>
        <w:spacing w:after="0" w:line="264" w:lineRule="auto"/>
        <w:ind w:left="120"/>
        <w:jc w:val="both"/>
        <w:rPr>
          <w:lang w:val="ru-RU"/>
        </w:rPr>
      </w:pPr>
    </w:p>
    <w:p w:rsidR="00D55B88" w:rsidRPr="00D355C4" w:rsidRDefault="001276D8">
      <w:pPr>
        <w:spacing w:after="0" w:line="264" w:lineRule="auto"/>
        <w:ind w:left="12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D55B88" w:rsidRPr="00D355C4" w:rsidRDefault="001276D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D55B88" w:rsidRPr="00D355C4" w:rsidRDefault="001276D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55B88" w:rsidRPr="00D355C4" w:rsidRDefault="001276D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D55B88" w:rsidRPr="00D355C4" w:rsidRDefault="001276D8">
      <w:pPr>
        <w:spacing w:after="0" w:line="264" w:lineRule="auto"/>
        <w:ind w:left="12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D55B88" w:rsidRPr="00D355C4" w:rsidRDefault="001276D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55B88" w:rsidRPr="00D355C4" w:rsidRDefault="001276D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D55B88" w:rsidRDefault="001276D8">
      <w:pPr>
        <w:numPr>
          <w:ilvl w:val="0"/>
          <w:numId w:val="3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составлять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систематические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таблицы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55B88" w:rsidRPr="00D355C4" w:rsidRDefault="001276D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D55B88" w:rsidRDefault="001276D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55B88" w:rsidRPr="00D355C4" w:rsidRDefault="001276D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55B88" w:rsidRPr="00D355C4" w:rsidRDefault="001276D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D55B88" w:rsidRDefault="001276D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55B88" w:rsidRPr="00D355C4" w:rsidRDefault="001276D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D55B88" w:rsidRPr="00D355C4" w:rsidRDefault="001276D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D55B88" w:rsidRPr="00D355C4" w:rsidRDefault="001276D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D55B88" w:rsidRPr="00D355C4" w:rsidRDefault="001276D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D55B88" w:rsidRDefault="001276D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:rsidR="00D55B88" w:rsidRPr="00D355C4" w:rsidRDefault="001276D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D55B88" w:rsidRPr="00D355C4" w:rsidRDefault="001276D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D55B88" w:rsidRPr="00D355C4" w:rsidRDefault="001276D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D55B88" w:rsidRPr="00D355C4" w:rsidRDefault="001276D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D55B88" w:rsidRPr="00D355C4" w:rsidRDefault="001276D8">
      <w:pPr>
        <w:spacing w:after="0" w:line="264" w:lineRule="auto"/>
        <w:ind w:left="12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D55B88" w:rsidRPr="00D355C4" w:rsidRDefault="001276D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D55B88" w:rsidRPr="00D355C4" w:rsidRDefault="001276D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D55B88" w:rsidRPr="00D355C4" w:rsidRDefault="001276D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</w:t>
      </w:r>
      <w:r w:rsidRPr="00D355C4">
        <w:rPr>
          <w:rFonts w:ascii="Times New Roman" w:hAnsi="Times New Roman"/>
          <w:color w:val="000000"/>
          <w:sz w:val="28"/>
          <w:lang w:val="ru-RU"/>
        </w:rPr>
        <w:lastRenderedPageBreak/>
        <w:t>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D55B88" w:rsidRPr="00D355C4" w:rsidRDefault="001276D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D55B88" w:rsidRPr="00D355C4" w:rsidRDefault="001276D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55B88" w:rsidRPr="00D355C4" w:rsidRDefault="001276D8">
      <w:pPr>
        <w:spacing w:after="0" w:line="264" w:lineRule="auto"/>
        <w:ind w:left="120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55B88" w:rsidRPr="00D355C4" w:rsidRDefault="001276D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D55B88" w:rsidRPr="00D355C4" w:rsidRDefault="001276D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D55B88" w:rsidRPr="00D355C4" w:rsidRDefault="001276D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D55B88" w:rsidRDefault="001276D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55B88" w:rsidRPr="00D355C4" w:rsidRDefault="001276D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D55B88" w:rsidRPr="00D355C4" w:rsidRDefault="001276D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D55B88" w:rsidRPr="00D355C4" w:rsidRDefault="001276D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D55B88" w:rsidRPr="00D355C4" w:rsidRDefault="001276D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355C4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D355C4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55B88" w:rsidRPr="00D355C4" w:rsidRDefault="00D55B88">
      <w:pPr>
        <w:rPr>
          <w:lang w:val="ru-RU"/>
        </w:rPr>
        <w:sectPr w:rsidR="00D55B88" w:rsidRPr="00D355C4">
          <w:pgSz w:w="11906" w:h="16383"/>
          <w:pgMar w:top="1134" w:right="850" w:bottom="1134" w:left="1701" w:header="720" w:footer="720" w:gutter="0"/>
          <w:cols w:space="720"/>
        </w:sectPr>
      </w:pPr>
    </w:p>
    <w:p w:rsidR="00D55B88" w:rsidRPr="00E20B09" w:rsidRDefault="00D55B88" w:rsidP="00D355C4">
      <w:pPr>
        <w:spacing w:after="0"/>
        <w:ind w:left="120"/>
        <w:rPr>
          <w:lang w:val="ru-RU"/>
        </w:rPr>
        <w:sectPr w:rsidR="00D55B88" w:rsidRPr="00E20B0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63868436"/>
      <w:bookmarkEnd w:id="6"/>
    </w:p>
    <w:p w:rsidR="00D355C4" w:rsidRDefault="00D355C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D55B88" w:rsidRDefault="001276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510"/>
        <w:gridCol w:w="4201"/>
        <w:gridCol w:w="2988"/>
        <w:gridCol w:w="4956"/>
      </w:tblGrid>
      <w:tr w:rsidR="00D55B88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5B88" w:rsidRDefault="00D55B8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5B88" w:rsidRDefault="00D55B88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5B88" w:rsidRDefault="00D55B88">
            <w:pPr>
              <w:spacing w:after="0"/>
              <w:ind w:left="135"/>
            </w:pPr>
          </w:p>
        </w:tc>
      </w:tr>
      <w:tr w:rsidR="00D55B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5B88" w:rsidRDefault="00D55B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5B88" w:rsidRDefault="00D55B88"/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5B88" w:rsidRDefault="00D55B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5B88" w:rsidRDefault="00D55B88"/>
        </w:tc>
      </w:tr>
      <w:tr w:rsidR="00D55B8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 w:rsidRPr="00D355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D55B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55B88" w:rsidRDefault="00D55B88"/>
        </w:tc>
      </w:tr>
      <w:tr w:rsidR="00D55B88" w:rsidRPr="00BE39D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D355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D355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55B8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D55B88" w:rsidRDefault="00D55B88">
            <w:pPr>
              <w:spacing w:after="0"/>
              <w:ind w:left="135"/>
            </w:pPr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55B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55B88" w:rsidRDefault="00D55B88"/>
        </w:tc>
      </w:tr>
      <w:tr w:rsidR="00D55B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D55B88" w:rsidRDefault="00D55B88"/>
        </w:tc>
      </w:tr>
    </w:tbl>
    <w:p w:rsidR="00D55B88" w:rsidRDefault="00D55B88">
      <w:pPr>
        <w:sectPr w:rsidR="00D55B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5B88" w:rsidRDefault="001276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44"/>
        <w:gridCol w:w="4267"/>
        <w:gridCol w:w="2956"/>
        <w:gridCol w:w="4860"/>
      </w:tblGrid>
      <w:tr w:rsidR="00D55B88">
        <w:trPr>
          <w:trHeight w:val="144"/>
          <w:tblCellSpacing w:w="20" w:type="nil"/>
        </w:trPr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5B88" w:rsidRDefault="00D55B8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5B88" w:rsidRDefault="00D55B88">
            <w:pPr>
              <w:spacing w:after="0"/>
              <w:ind w:left="135"/>
            </w:pP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8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5B88" w:rsidRDefault="00D55B88">
            <w:pPr>
              <w:spacing w:after="0"/>
              <w:ind w:left="135"/>
            </w:pPr>
          </w:p>
        </w:tc>
      </w:tr>
      <w:tr w:rsidR="00D55B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5B88" w:rsidRDefault="00D55B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5B88" w:rsidRDefault="00D55B88"/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5B88" w:rsidRDefault="00D55B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5B88" w:rsidRDefault="00D55B88"/>
        </w:tc>
      </w:tr>
      <w:tr w:rsidR="00D55B8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 w:rsidRPr="00D355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XIХ —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ХХ в.</w:t>
            </w:r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5B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55B88" w:rsidRDefault="00D55B88"/>
        </w:tc>
      </w:tr>
      <w:tr w:rsidR="00D55B88" w:rsidRPr="00BE39D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355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355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либерализм</w:t>
            </w:r>
            <w:proofErr w:type="spellEnd"/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Николаевское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самодержавие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консерватизм</w:t>
            </w:r>
            <w:proofErr w:type="spellEnd"/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1880-1890-х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Этнокультурный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55B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55B88" w:rsidRDefault="00D55B88"/>
        </w:tc>
      </w:tr>
      <w:tr w:rsidR="00D55B8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 w:rsidRPr="00D355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D355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"</w:t>
            </w:r>
          </w:p>
        </w:tc>
      </w:tr>
      <w:tr w:rsidR="00D55B8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D55B8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1917—1922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D55B8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1941—1945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D55B8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D55B8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Россией</w:t>
            </w:r>
            <w:proofErr w:type="spellEnd"/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D55B88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D55B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модулю</w:t>
            </w:r>
            <w:proofErr w:type="spellEnd"/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55B88" w:rsidRDefault="00D55B88"/>
        </w:tc>
      </w:tr>
      <w:tr w:rsidR="00D55B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D55B88" w:rsidRDefault="00D55B88"/>
        </w:tc>
      </w:tr>
    </w:tbl>
    <w:p w:rsidR="00D55B88" w:rsidRDefault="00D55B88">
      <w:pPr>
        <w:sectPr w:rsidR="00D55B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5B88" w:rsidRDefault="00D55B88">
      <w:pPr>
        <w:sectPr w:rsidR="00D55B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5B88" w:rsidRDefault="00D55B88" w:rsidP="00D355C4">
      <w:pPr>
        <w:spacing w:after="0"/>
        <w:ind w:left="120"/>
        <w:sectPr w:rsidR="00D55B8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63868437"/>
      <w:bookmarkEnd w:id="7"/>
    </w:p>
    <w:p w:rsidR="00D355C4" w:rsidRDefault="00D355C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D55B88" w:rsidRDefault="001276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2"/>
        <w:gridCol w:w="3514"/>
        <w:gridCol w:w="2323"/>
        <w:gridCol w:w="1755"/>
        <w:gridCol w:w="5366"/>
      </w:tblGrid>
      <w:tr w:rsidR="00D55B88">
        <w:trPr>
          <w:trHeight w:val="144"/>
          <w:tblCellSpacing w:w="20" w:type="nil"/>
        </w:trPr>
        <w:tc>
          <w:tcPr>
            <w:tcW w:w="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5B88" w:rsidRDefault="00D55B88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5B88" w:rsidRDefault="00D55B88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5B88" w:rsidRDefault="00D55B88">
            <w:pPr>
              <w:spacing w:after="0"/>
              <w:ind w:left="135"/>
            </w:pPr>
          </w:p>
        </w:tc>
        <w:tc>
          <w:tcPr>
            <w:tcW w:w="2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5B88" w:rsidRDefault="00D55B88">
            <w:pPr>
              <w:spacing w:after="0"/>
              <w:ind w:left="135"/>
            </w:pPr>
          </w:p>
        </w:tc>
      </w:tr>
      <w:tr w:rsidR="00D55B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5B88" w:rsidRDefault="00D55B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5B88" w:rsidRDefault="00D55B88"/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5B88" w:rsidRDefault="00D55B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5B88" w:rsidRDefault="00D55B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5B88" w:rsidRDefault="00D55B88"/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Пиренейского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полуострова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Континентальный конгресс (1774) и начало 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Войны за независимость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предпосылки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преобразований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  <w:proofErr w:type="spellEnd"/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XVIII в.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инославных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конфессий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5B88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Default="00D55B88">
            <w:pPr>
              <w:spacing w:after="0"/>
              <w:ind w:left="135"/>
            </w:pPr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дворцовых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переворотов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</w:t>
            </w:r>
            <w:proofErr w:type="spellStart"/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верховников</w:t>
            </w:r>
            <w:proofErr w:type="spellEnd"/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» и приход к власти Анны Иоанновны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Елизавете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Петровне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D55B88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Default="00D55B88">
            <w:pPr>
              <w:spacing w:after="0"/>
              <w:ind w:left="135"/>
            </w:pPr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Екатерины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Участие России в разделах Речи </w:t>
            </w:r>
            <w:proofErr w:type="spellStart"/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Посполитой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Павле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Дворцовый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1801 г.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5B88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Екатерины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Павла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Default="00D55B88">
            <w:pPr>
              <w:spacing w:after="0"/>
              <w:ind w:left="135"/>
            </w:pPr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D55B88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XVIII в.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Default="00D55B88">
            <w:pPr>
              <w:spacing w:after="0"/>
              <w:ind w:left="135"/>
            </w:pPr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5B88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D55B88" w:rsidRDefault="00D55B88">
            <w:pPr>
              <w:spacing w:after="0"/>
              <w:ind w:left="135"/>
            </w:pPr>
          </w:p>
        </w:tc>
      </w:tr>
      <w:tr w:rsidR="00D55B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9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5B88" w:rsidRDefault="00D55B88"/>
        </w:tc>
      </w:tr>
    </w:tbl>
    <w:p w:rsidR="00D55B88" w:rsidRDefault="00D55B88">
      <w:pPr>
        <w:sectPr w:rsidR="00D55B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5B88" w:rsidRDefault="001276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3743"/>
        <w:gridCol w:w="2265"/>
        <w:gridCol w:w="1704"/>
        <w:gridCol w:w="5379"/>
      </w:tblGrid>
      <w:tr w:rsidR="00D55B88">
        <w:trPr>
          <w:trHeight w:val="144"/>
          <w:tblCellSpacing w:w="20" w:type="nil"/>
        </w:trPr>
        <w:tc>
          <w:tcPr>
            <w:tcW w:w="8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5B88" w:rsidRDefault="00D55B8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5B88" w:rsidRDefault="00D55B88">
            <w:pPr>
              <w:spacing w:after="0"/>
              <w:ind w:left="135"/>
            </w:pP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9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5B88" w:rsidRDefault="00D55B88">
            <w:pPr>
              <w:spacing w:after="0"/>
              <w:ind w:left="135"/>
            </w:pPr>
          </w:p>
        </w:tc>
        <w:tc>
          <w:tcPr>
            <w:tcW w:w="2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5B88" w:rsidRDefault="00D55B88">
            <w:pPr>
              <w:spacing w:after="0"/>
              <w:ind w:left="135"/>
            </w:pPr>
          </w:p>
        </w:tc>
      </w:tr>
      <w:tr w:rsidR="00D55B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5B88" w:rsidRDefault="00D55B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5B88" w:rsidRDefault="00D55B88"/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5B88" w:rsidRDefault="00D55B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5B88" w:rsidRDefault="00D55B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5B88" w:rsidRDefault="00D55B88"/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Викторианскую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5B88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Default="00D55B88">
            <w:pPr>
              <w:spacing w:after="0"/>
              <w:ind w:left="135"/>
            </w:pPr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D55B88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Default="00D55B88">
            <w:pPr>
              <w:spacing w:after="0"/>
              <w:ind w:left="135"/>
            </w:pPr>
          </w:p>
        </w:tc>
      </w:tr>
      <w:tr w:rsidR="00D55B88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Default="00D55B88">
            <w:pPr>
              <w:spacing w:after="0"/>
              <w:ind w:left="135"/>
            </w:pPr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Завершение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  <w:proofErr w:type="spellEnd"/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XIX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D55B88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Default="00D55B88">
            <w:pPr>
              <w:spacing w:after="0"/>
              <w:ind w:left="135"/>
            </w:pPr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Сословная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повседневности</w:t>
            </w:r>
            <w:proofErr w:type="spellEnd"/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</w:t>
            </w:r>
            <w:proofErr w:type="spellEnd"/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внешней политики империи. Русско-турецкая война 1877—1878 гг.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D55B88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Default="00D55B88">
            <w:pPr>
              <w:spacing w:after="0"/>
              <w:ind w:left="135"/>
            </w:pPr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самодержавие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5B88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Default="00D55B88">
            <w:pPr>
              <w:spacing w:after="0"/>
              <w:ind w:left="135"/>
            </w:pPr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самодержавия</w:t>
            </w:r>
            <w:proofErr w:type="spellEnd"/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пороге нового века: 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динамика и противоречия развития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Избирательный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декабря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1905 г.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55B88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Default="00D55B88">
            <w:pPr>
              <w:spacing w:after="0"/>
              <w:ind w:left="135"/>
            </w:pPr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Серебряный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5B88" w:rsidRPr="00BE39DD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D55B88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Новейшая история 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 с 1914 г. по новейшее время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Default="00D55B88">
            <w:pPr>
              <w:spacing w:after="0"/>
              <w:ind w:left="135"/>
            </w:pPr>
          </w:p>
        </w:tc>
      </w:tr>
      <w:tr w:rsidR="00D55B88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накануне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революции</w:t>
            </w:r>
            <w:proofErr w:type="spellEnd"/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Default="00D55B88">
            <w:pPr>
              <w:spacing w:after="0"/>
              <w:ind w:left="135"/>
            </w:pPr>
          </w:p>
        </w:tc>
      </w:tr>
      <w:tr w:rsidR="00D55B88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Февральская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Default="00D55B88">
            <w:pPr>
              <w:spacing w:after="0"/>
              <w:ind w:left="135"/>
            </w:pPr>
          </w:p>
        </w:tc>
      </w:tr>
      <w:tr w:rsidR="00D55B88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Default="00D55B88">
            <w:pPr>
              <w:spacing w:after="0"/>
              <w:ind w:left="135"/>
            </w:pPr>
          </w:p>
        </w:tc>
      </w:tr>
      <w:tr w:rsidR="00D55B88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Default="00D55B88">
            <w:pPr>
              <w:spacing w:after="0"/>
              <w:ind w:left="135"/>
            </w:pPr>
          </w:p>
        </w:tc>
      </w:tr>
      <w:tr w:rsidR="00D55B88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Default="00D55B88">
            <w:pPr>
              <w:spacing w:after="0"/>
              <w:ind w:left="135"/>
            </w:pPr>
          </w:p>
        </w:tc>
      </w:tr>
      <w:tr w:rsidR="00D55B88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Default="00D55B88">
            <w:pPr>
              <w:spacing w:after="0"/>
              <w:ind w:left="135"/>
            </w:pPr>
          </w:p>
        </w:tc>
      </w:tr>
      <w:tr w:rsidR="00D55B88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Default="00D55B88">
            <w:pPr>
              <w:spacing w:after="0"/>
              <w:ind w:left="135"/>
            </w:pPr>
          </w:p>
        </w:tc>
      </w:tr>
      <w:tr w:rsidR="00D55B88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союзники</w:t>
            </w:r>
            <w:proofErr w:type="spellEnd"/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Default="00D55B88">
            <w:pPr>
              <w:spacing w:after="0"/>
              <w:ind w:left="135"/>
            </w:pPr>
          </w:p>
        </w:tc>
      </w:tr>
      <w:tr w:rsidR="00D55B88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Default="00D55B88">
            <w:pPr>
              <w:spacing w:after="0"/>
              <w:ind w:left="135"/>
            </w:pPr>
          </w:p>
        </w:tc>
      </w:tr>
      <w:tr w:rsidR="00D55B88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СССР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Default="00D55B88">
            <w:pPr>
              <w:spacing w:after="0"/>
              <w:ind w:left="135"/>
            </w:pPr>
          </w:p>
        </w:tc>
      </w:tr>
      <w:tr w:rsidR="00D55B88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демократической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Default="00D55B88">
            <w:pPr>
              <w:spacing w:after="0"/>
              <w:ind w:left="135"/>
            </w:pPr>
          </w:p>
        </w:tc>
      </w:tr>
      <w:tr w:rsidR="00D55B88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</w:t>
            </w: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правового пространства страны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Default="00D55B88">
            <w:pPr>
              <w:spacing w:after="0"/>
              <w:ind w:left="135"/>
            </w:pPr>
          </w:p>
        </w:tc>
      </w:tr>
      <w:tr w:rsidR="00D55B88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Default="00D55B88">
            <w:pPr>
              <w:spacing w:after="0"/>
              <w:ind w:left="135"/>
            </w:pPr>
          </w:p>
        </w:tc>
      </w:tr>
      <w:tr w:rsidR="00D55B88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Default="00D55B88">
            <w:pPr>
              <w:spacing w:after="0"/>
              <w:ind w:left="135"/>
            </w:pPr>
          </w:p>
        </w:tc>
      </w:tr>
      <w:tr w:rsidR="00D55B88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Default="00D55B88">
            <w:pPr>
              <w:spacing w:after="0"/>
              <w:ind w:left="135"/>
            </w:pPr>
          </w:p>
        </w:tc>
      </w:tr>
      <w:tr w:rsidR="00D55B88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D55B88" w:rsidRDefault="00D55B88">
            <w:pPr>
              <w:spacing w:after="0"/>
              <w:ind w:left="135"/>
            </w:pPr>
          </w:p>
        </w:tc>
      </w:tr>
      <w:tr w:rsidR="00D55B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5B88" w:rsidRPr="00D355C4" w:rsidRDefault="001276D8">
            <w:pPr>
              <w:spacing w:after="0"/>
              <w:ind w:left="135"/>
              <w:rPr>
                <w:lang w:val="ru-RU"/>
              </w:rPr>
            </w:pPr>
            <w:r w:rsidRPr="00D355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:rsidR="00D55B88" w:rsidRDefault="00127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5B88" w:rsidRDefault="00D55B88"/>
        </w:tc>
      </w:tr>
    </w:tbl>
    <w:p w:rsidR="00D55B88" w:rsidRDefault="00D55B88">
      <w:pPr>
        <w:sectPr w:rsidR="00D55B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5B88" w:rsidRDefault="00D55B88">
      <w:pPr>
        <w:sectPr w:rsidR="00D55B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5B88" w:rsidRDefault="001276D8">
      <w:pPr>
        <w:spacing w:after="0"/>
        <w:ind w:left="120"/>
      </w:pPr>
      <w:bookmarkStart w:id="9" w:name="block-6386843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55B88" w:rsidRDefault="001276D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355C4" w:rsidRPr="00D355C4" w:rsidRDefault="00D355C4" w:rsidP="00D355C4">
      <w:pPr>
        <w:spacing w:after="0" w:line="240" w:lineRule="auto"/>
        <w:ind w:left="119"/>
        <w:rPr>
          <w:sz w:val="24"/>
          <w:szCs w:val="24"/>
          <w:lang w:val="ru-RU"/>
        </w:rPr>
      </w:pP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 xml:space="preserve">• Всеобщая история. История Нового времени, 8 класс/ 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Юдовская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 xml:space="preserve"> А.Я., Баранов П.А., Ванюшкина Л.М. и др.; под редакцией 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Искендерова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 xml:space="preserve"> А.А. Акционерное общество «Издательство «Просвещение»</w:t>
      </w:r>
      <w:r w:rsidRPr="00D355C4">
        <w:rPr>
          <w:sz w:val="24"/>
          <w:szCs w:val="24"/>
          <w:lang w:val="ru-RU"/>
        </w:rPr>
        <w:br/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Всеобщая история. История Нового времени, 9 класс/ 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Юдовская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 xml:space="preserve"> А.Я., Баранов П.А., Ванюшкина Л.М. и др.; под редакцией 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Искендерова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 xml:space="preserve"> А.А. Акционерное общество «Издательство «Просвещение»</w:t>
      </w:r>
      <w:r w:rsidRPr="00D355C4">
        <w:rPr>
          <w:sz w:val="24"/>
          <w:szCs w:val="24"/>
          <w:lang w:val="ru-RU"/>
        </w:rPr>
        <w:br/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История. История России: 8-й класс: учебник: в 2 частях; 3-е издание, переработанное, 8 класс / Арсентьев Н.М., Данилов А.А., 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Курукин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 xml:space="preserve"> И.В. и др.; под редакцией 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Торкунова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 xml:space="preserve"> А.В. Акционерное общество «Издательство «Просвещение»</w:t>
      </w:r>
      <w:r w:rsidRPr="00D355C4">
        <w:rPr>
          <w:sz w:val="24"/>
          <w:szCs w:val="24"/>
          <w:lang w:val="ru-RU"/>
        </w:rPr>
        <w:br/>
      </w:r>
      <w:bookmarkStart w:id="10" w:name="c6612d7c-6144-4cab-b55c-f60ef824c9f9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История. История России: 9-й класс: учебник: в 2 частях; 3-е издание, переработанное, 9 класс / Арсентьев Н.М., Данилов А.А., 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Левандовский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 xml:space="preserve"> А.А. и др.; под редакцией 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Торкунова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 xml:space="preserve"> А.В. Акционерное общество «Издательство «Просвещение»</w:t>
      </w:r>
      <w:bookmarkEnd w:id="10"/>
    </w:p>
    <w:p w:rsidR="00D355C4" w:rsidRPr="00BD10B2" w:rsidRDefault="00D355C4" w:rsidP="00D355C4">
      <w:pPr>
        <w:spacing w:after="0" w:line="480" w:lineRule="auto"/>
        <w:ind w:left="120"/>
        <w:rPr>
          <w:lang w:val="ru-RU"/>
        </w:rPr>
      </w:pPr>
    </w:p>
    <w:p w:rsidR="00D355C4" w:rsidRPr="00BD10B2" w:rsidRDefault="00D355C4" w:rsidP="00D355C4">
      <w:pPr>
        <w:spacing w:after="0"/>
        <w:ind w:left="120"/>
        <w:rPr>
          <w:lang w:val="ru-RU"/>
        </w:rPr>
      </w:pPr>
    </w:p>
    <w:p w:rsidR="00D355C4" w:rsidRPr="00BD10B2" w:rsidRDefault="00D355C4" w:rsidP="00D355C4">
      <w:pPr>
        <w:spacing w:after="0" w:line="480" w:lineRule="auto"/>
        <w:ind w:left="120"/>
        <w:rPr>
          <w:lang w:val="ru-RU"/>
        </w:rPr>
      </w:pPr>
      <w:r w:rsidRPr="00BD10B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355C4" w:rsidRPr="00D355C4" w:rsidRDefault="00D355C4" w:rsidP="00D355C4">
      <w:pPr>
        <w:spacing w:after="0" w:line="240" w:lineRule="auto"/>
        <w:ind w:left="119"/>
        <w:rPr>
          <w:sz w:val="24"/>
          <w:szCs w:val="24"/>
          <w:lang w:val="ru-RU"/>
        </w:rPr>
      </w:pP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Контрольно-измерительные материалы. История России: 8 класс / Сост. К.В.Волкова. – М.: ВАКО, 2010.</w:t>
      </w:r>
      <w:r w:rsidRPr="00D355C4">
        <w:rPr>
          <w:sz w:val="24"/>
          <w:szCs w:val="24"/>
          <w:lang w:val="ru-RU"/>
        </w:rPr>
        <w:br/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Контрольно-измерительные материалы. История Нового времени: 8 класс / Сост. К.В.Волкова. – М.: ВАКО.</w:t>
      </w:r>
      <w:r w:rsidRPr="00D355C4">
        <w:rPr>
          <w:sz w:val="24"/>
          <w:szCs w:val="24"/>
          <w:lang w:val="ru-RU"/>
        </w:rPr>
        <w:br/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Контрольно-измерительные материалы. История России: 9 класс / Сост. К.В.Волкова. – М.: ВАКО.</w:t>
      </w:r>
      <w:r w:rsidRPr="00D355C4">
        <w:rPr>
          <w:sz w:val="24"/>
          <w:szCs w:val="24"/>
          <w:lang w:val="ru-RU"/>
        </w:rPr>
        <w:br/>
      </w:r>
      <w:bookmarkStart w:id="11" w:name="1cc6b14d-c379-4145-83ce-d61c41a33d45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Контрольно-измерительные материалы. Всеобщая история: 9 класс / Сост. К.В.Волкова.: ВАКО.</w:t>
      </w:r>
      <w:bookmarkEnd w:id="11"/>
    </w:p>
    <w:p w:rsidR="00D355C4" w:rsidRPr="00BD10B2" w:rsidRDefault="00D355C4" w:rsidP="00D355C4">
      <w:pPr>
        <w:spacing w:after="0"/>
        <w:ind w:left="120"/>
        <w:rPr>
          <w:lang w:val="ru-RU"/>
        </w:rPr>
      </w:pPr>
    </w:p>
    <w:p w:rsidR="00D355C4" w:rsidRPr="00BD10B2" w:rsidRDefault="00D355C4" w:rsidP="00D355C4">
      <w:pPr>
        <w:spacing w:after="0" w:line="480" w:lineRule="auto"/>
        <w:ind w:left="120"/>
        <w:rPr>
          <w:lang w:val="ru-RU"/>
        </w:rPr>
      </w:pPr>
      <w:r w:rsidRPr="00BD10B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355C4" w:rsidRPr="00D355C4" w:rsidRDefault="00D355C4" w:rsidP="00D355C4">
      <w:pPr>
        <w:spacing w:after="0" w:line="240" w:lineRule="auto"/>
        <w:ind w:left="119"/>
        <w:rPr>
          <w:sz w:val="24"/>
          <w:szCs w:val="24"/>
          <w:lang w:val="ru-RU"/>
        </w:rPr>
      </w:pPr>
      <w:r w:rsidRPr="00D355C4">
        <w:rPr>
          <w:rFonts w:ascii="Times New Roman" w:hAnsi="Times New Roman"/>
          <w:color w:val="000000"/>
          <w:sz w:val="24"/>
          <w:szCs w:val="24"/>
        </w:rPr>
        <w:t>http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355C4">
        <w:rPr>
          <w:rFonts w:ascii="Times New Roman" w:hAnsi="Times New Roman"/>
          <w:color w:val="000000"/>
          <w:sz w:val="24"/>
          <w:szCs w:val="24"/>
        </w:rPr>
        <w:t>school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D355C4">
        <w:rPr>
          <w:rFonts w:ascii="Times New Roman" w:hAnsi="Times New Roman"/>
          <w:color w:val="000000"/>
          <w:sz w:val="24"/>
          <w:szCs w:val="24"/>
        </w:rPr>
        <w:t>collection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/ – единая коллекция цифровых образовательных ресурсов.</w:t>
      </w:r>
      <w:r w:rsidRPr="00D355C4">
        <w:rPr>
          <w:sz w:val="24"/>
          <w:szCs w:val="24"/>
          <w:lang w:val="ru-RU"/>
        </w:rPr>
        <w:br/>
      </w:r>
      <w:r w:rsidRPr="00D355C4">
        <w:rPr>
          <w:sz w:val="24"/>
          <w:szCs w:val="24"/>
          <w:lang w:val="ru-RU"/>
        </w:rPr>
        <w:br/>
      </w:r>
      <w:r w:rsidRPr="00D355C4">
        <w:rPr>
          <w:rFonts w:ascii="Times New Roman" w:hAnsi="Times New Roman"/>
          <w:color w:val="000000"/>
          <w:sz w:val="24"/>
          <w:szCs w:val="24"/>
        </w:rPr>
        <w:t>http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eor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/ – официальный сайт Федерального центра информационно-образовательных ресурсов.</w:t>
      </w:r>
      <w:r w:rsidRPr="00D355C4">
        <w:rPr>
          <w:sz w:val="24"/>
          <w:szCs w:val="24"/>
          <w:lang w:val="ru-RU"/>
        </w:rPr>
        <w:br/>
      </w:r>
      <w:r w:rsidRPr="00D355C4">
        <w:rPr>
          <w:sz w:val="24"/>
          <w:szCs w:val="24"/>
          <w:lang w:val="ru-RU"/>
        </w:rPr>
        <w:br/>
      </w:r>
      <w:r w:rsidRPr="00D355C4">
        <w:rPr>
          <w:rFonts w:ascii="Times New Roman" w:hAnsi="Times New Roman"/>
          <w:color w:val="000000"/>
          <w:sz w:val="24"/>
          <w:szCs w:val="24"/>
        </w:rPr>
        <w:t>http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355C4">
        <w:rPr>
          <w:rFonts w:ascii="Times New Roman" w:hAnsi="Times New Roman"/>
          <w:color w:val="000000"/>
          <w:sz w:val="24"/>
          <w:szCs w:val="24"/>
        </w:rPr>
        <w:t>www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rsl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официальный сайт Российской государственной библиотеки.</w:t>
      </w:r>
      <w:r w:rsidRPr="00D355C4">
        <w:rPr>
          <w:rFonts w:ascii="Times New Roman" w:hAnsi="Times New Roman"/>
          <w:color w:val="000000"/>
          <w:sz w:val="24"/>
          <w:szCs w:val="24"/>
        </w:rPr>
        <w:t>http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355C4">
        <w:rPr>
          <w:rFonts w:ascii="Times New Roman" w:hAnsi="Times New Roman"/>
          <w:color w:val="000000"/>
          <w:sz w:val="24"/>
          <w:szCs w:val="24"/>
        </w:rPr>
        <w:t>www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vostlit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D355C4">
        <w:rPr>
          <w:rFonts w:ascii="Times New Roman" w:hAnsi="Times New Roman"/>
          <w:color w:val="000000"/>
          <w:sz w:val="24"/>
          <w:szCs w:val="24"/>
        </w:rPr>
        <w:t>info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/ – сайт-хранилище исторических источников Средневековья.</w:t>
      </w:r>
      <w:r w:rsidRPr="00D355C4">
        <w:rPr>
          <w:sz w:val="24"/>
          <w:szCs w:val="24"/>
          <w:lang w:val="ru-RU"/>
        </w:rPr>
        <w:br/>
      </w:r>
      <w:r w:rsidRPr="00D355C4">
        <w:rPr>
          <w:sz w:val="24"/>
          <w:szCs w:val="24"/>
          <w:lang w:val="ru-RU"/>
        </w:rPr>
        <w:br/>
      </w:r>
      <w:r w:rsidRPr="00D355C4">
        <w:rPr>
          <w:rFonts w:ascii="Times New Roman" w:hAnsi="Times New Roman"/>
          <w:color w:val="000000"/>
          <w:sz w:val="24"/>
          <w:szCs w:val="24"/>
        </w:rPr>
        <w:t>http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355C4">
        <w:rPr>
          <w:rFonts w:ascii="Times New Roman" w:hAnsi="Times New Roman"/>
          <w:color w:val="000000"/>
          <w:sz w:val="24"/>
          <w:szCs w:val="24"/>
        </w:rPr>
        <w:t>historic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/ – сайт электронной библиотеки по всеобщей истории.</w:t>
      </w:r>
      <w:r w:rsidRPr="00D355C4">
        <w:rPr>
          <w:sz w:val="24"/>
          <w:szCs w:val="24"/>
          <w:lang w:val="ru-RU"/>
        </w:rPr>
        <w:br/>
      </w:r>
      <w:r w:rsidRPr="00D355C4">
        <w:rPr>
          <w:sz w:val="24"/>
          <w:szCs w:val="24"/>
          <w:lang w:val="ru-RU"/>
        </w:rPr>
        <w:br/>
      </w:r>
      <w:r w:rsidRPr="00D355C4">
        <w:rPr>
          <w:rFonts w:ascii="Times New Roman" w:hAnsi="Times New Roman"/>
          <w:color w:val="000000"/>
          <w:sz w:val="24"/>
          <w:szCs w:val="24"/>
        </w:rPr>
        <w:t>http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355C4">
        <w:rPr>
          <w:rFonts w:ascii="Times New Roman" w:hAnsi="Times New Roman"/>
          <w:color w:val="000000"/>
          <w:sz w:val="24"/>
          <w:szCs w:val="24"/>
        </w:rPr>
        <w:t>history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rin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/ – сайт-хранилище электронных материалов по всеобщей истории (исторические карты, источники, мемуары, иллюстрации, биографии исторических деятелей).</w:t>
      </w:r>
      <w:r w:rsidRPr="00D355C4">
        <w:rPr>
          <w:sz w:val="24"/>
          <w:szCs w:val="24"/>
          <w:lang w:val="ru-RU"/>
        </w:rPr>
        <w:br/>
      </w:r>
      <w:r w:rsidRPr="00D355C4">
        <w:rPr>
          <w:sz w:val="24"/>
          <w:szCs w:val="24"/>
          <w:lang w:val="ru-RU"/>
        </w:rPr>
        <w:lastRenderedPageBreak/>
        <w:br/>
      </w:r>
      <w:r w:rsidRPr="00D355C4">
        <w:rPr>
          <w:rFonts w:ascii="Times New Roman" w:hAnsi="Times New Roman"/>
          <w:color w:val="000000"/>
          <w:sz w:val="24"/>
          <w:szCs w:val="24"/>
        </w:rPr>
        <w:t>http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355C4">
        <w:rPr>
          <w:rFonts w:ascii="Times New Roman" w:hAnsi="Times New Roman"/>
          <w:color w:val="000000"/>
          <w:sz w:val="24"/>
          <w:szCs w:val="24"/>
        </w:rPr>
        <w:t>www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ellada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spb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/ – интернет-проект «Древняя Греция» (история, искусство, мифология, источники, литература).</w:t>
      </w:r>
      <w:r w:rsidRPr="00D355C4">
        <w:rPr>
          <w:sz w:val="24"/>
          <w:szCs w:val="24"/>
          <w:lang w:val="ru-RU"/>
        </w:rPr>
        <w:br/>
      </w:r>
      <w:r w:rsidRPr="00D355C4">
        <w:rPr>
          <w:sz w:val="24"/>
          <w:szCs w:val="24"/>
          <w:lang w:val="ru-RU"/>
        </w:rPr>
        <w:br/>
      </w:r>
      <w:r w:rsidRPr="00D355C4">
        <w:rPr>
          <w:rFonts w:ascii="Times New Roman" w:hAnsi="Times New Roman"/>
          <w:color w:val="000000"/>
          <w:sz w:val="24"/>
          <w:szCs w:val="24"/>
        </w:rPr>
        <w:t>http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ancientrome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/ – интернет-проект «История Древнего Рима» (история, искусство, мифология, источники, литература).</w:t>
      </w:r>
      <w:r w:rsidRPr="00D355C4">
        <w:rPr>
          <w:sz w:val="24"/>
          <w:szCs w:val="24"/>
          <w:lang w:val="ru-RU"/>
        </w:rPr>
        <w:br/>
      </w:r>
      <w:r w:rsidRPr="00D355C4">
        <w:rPr>
          <w:sz w:val="24"/>
          <w:szCs w:val="24"/>
          <w:lang w:val="ru-RU"/>
        </w:rPr>
        <w:br/>
      </w:r>
      <w:r w:rsidRPr="00D355C4">
        <w:rPr>
          <w:rFonts w:ascii="Times New Roman" w:hAnsi="Times New Roman"/>
          <w:color w:val="000000"/>
          <w:sz w:val="24"/>
          <w:szCs w:val="24"/>
        </w:rPr>
        <w:t>http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355C4">
        <w:rPr>
          <w:rFonts w:ascii="Times New Roman" w:hAnsi="Times New Roman"/>
          <w:color w:val="000000"/>
          <w:sz w:val="24"/>
          <w:szCs w:val="24"/>
        </w:rPr>
        <w:t>rulers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narod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/ – интернет-проект «Всемирная история в лицах» (биографии деятелей всемирной истории).</w:t>
      </w:r>
      <w:r w:rsidRPr="00D355C4">
        <w:rPr>
          <w:sz w:val="24"/>
          <w:szCs w:val="24"/>
          <w:lang w:val="ru-RU"/>
        </w:rPr>
        <w:br/>
      </w:r>
      <w:r w:rsidRPr="00D355C4">
        <w:rPr>
          <w:sz w:val="24"/>
          <w:szCs w:val="24"/>
          <w:lang w:val="ru-RU"/>
        </w:rPr>
        <w:br/>
      </w:r>
      <w:r w:rsidRPr="00D355C4">
        <w:rPr>
          <w:rFonts w:ascii="Times New Roman" w:hAnsi="Times New Roman"/>
          <w:color w:val="000000"/>
          <w:sz w:val="24"/>
          <w:szCs w:val="24"/>
        </w:rPr>
        <w:t>http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355C4">
        <w:rPr>
          <w:rFonts w:ascii="Times New Roman" w:hAnsi="Times New Roman"/>
          <w:color w:val="000000"/>
          <w:sz w:val="24"/>
          <w:szCs w:val="24"/>
        </w:rPr>
        <w:t>his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.1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september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urok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/ – электронная копилка методических материалов для учителей истории.</w:t>
      </w:r>
      <w:r w:rsidRPr="00D355C4">
        <w:rPr>
          <w:sz w:val="24"/>
          <w:szCs w:val="24"/>
          <w:lang w:val="ru-RU"/>
        </w:rPr>
        <w:br/>
      </w:r>
      <w:r w:rsidRPr="00D355C4">
        <w:rPr>
          <w:sz w:val="24"/>
          <w:szCs w:val="24"/>
          <w:lang w:val="ru-RU"/>
        </w:rPr>
        <w:br/>
      </w:r>
      <w:r w:rsidRPr="00D355C4">
        <w:rPr>
          <w:rFonts w:ascii="Times New Roman" w:hAnsi="Times New Roman"/>
          <w:color w:val="000000"/>
          <w:sz w:val="24"/>
          <w:szCs w:val="24"/>
        </w:rPr>
        <w:t>http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355C4">
        <w:rPr>
          <w:rFonts w:ascii="Times New Roman" w:hAnsi="Times New Roman"/>
          <w:color w:val="000000"/>
          <w:sz w:val="24"/>
          <w:szCs w:val="24"/>
        </w:rPr>
        <w:t>catalog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prosv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D355C4">
        <w:rPr>
          <w:rFonts w:ascii="Times New Roman" w:hAnsi="Times New Roman"/>
          <w:color w:val="000000"/>
          <w:sz w:val="24"/>
          <w:szCs w:val="24"/>
        </w:rPr>
        <w:t>attachments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D355C4">
        <w:rPr>
          <w:rFonts w:ascii="Times New Roman" w:hAnsi="Times New Roman"/>
          <w:color w:val="000000"/>
          <w:sz w:val="24"/>
          <w:szCs w:val="24"/>
        </w:rPr>
        <w:t>f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0</w:t>
      </w:r>
      <w:r w:rsidRPr="00D355C4">
        <w:rPr>
          <w:rFonts w:ascii="Times New Roman" w:hAnsi="Times New Roman"/>
          <w:color w:val="000000"/>
          <w:sz w:val="24"/>
          <w:szCs w:val="24"/>
        </w:rPr>
        <w:t>c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38</w:t>
      </w:r>
      <w:r w:rsidRPr="00D355C4">
        <w:rPr>
          <w:rFonts w:ascii="Times New Roman" w:hAnsi="Times New Roman"/>
          <w:color w:val="000000"/>
          <w:sz w:val="24"/>
          <w:szCs w:val="24"/>
        </w:rPr>
        <w:t>d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62-</w:t>
      </w:r>
      <w:r w:rsidRPr="00D355C4">
        <w:rPr>
          <w:rFonts w:ascii="Times New Roman" w:hAnsi="Times New Roman"/>
          <w:color w:val="000000"/>
          <w:sz w:val="24"/>
          <w:szCs w:val="24"/>
        </w:rPr>
        <w:t>d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207-11</w:t>
      </w:r>
      <w:r w:rsidRPr="00D355C4">
        <w:rPr>
          <w:rFonts w:ascii="Times New Roman" w:hAnsi="Times New Roman"/>
          <w:color w:val="000000"/>
          <w:sz w:val="24"/>
          <w:szCs w:val="24"/>
        </w:rPr>
        <w:t>e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0-8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eef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-001018890642.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pdf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 xml:space="preserve"> - программы «Просвещение» 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А.А.Вигасина-О.С.Сороко-Цюпы</w:t>
      </w:r>
      <w:proofErr w:type="spellEnd"/>
      <w:r w:rsidRPr="00D355C4">
        <w:rPr>
          <w:sz w:val="24"/>
          <w:szCs w:val="24"/>
          <w:lang w:val="ru-RU"/>
        </w:rPr>
        <w:br/>
      </w:r>
      <w:r w:rsidRPr="00D355C4">
        <w:rPr>
          <w:rFonts w:ascii="Times New Roman" w:hAnsi="Times New Roman"/>
          <w:color w:val="000000"/>
          <w:sz w:val="24"/>
          <w:szCs w:val="24"/>
        </w:rPr>
        <w:t>http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fcior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/ Федеральный центр информационно-образовательных ресурсов.</w:t>
      </w:r>
      <w:r w:rsidRPr="00D355C4">
        <w:rPr>
          <w:sz w:val="24"/>
          <w:szCs w:val="24"/>
          <w:lang w:val="ru-RU"/>
        </w:rPr>
        <w:br/>
      </w:r>
      <w:r w:rsidRPr="00D355C4">
        <w:rPr>
          <w:rFonts w:ascii="Times New Roman" w:hAnsi="Times New Roman"/>
          <w:color w:val="000000"/>
          <w:sz w:val="24"/>
          <w:szCs w:val="24"/>
        </w:rPr>
        <w:t>http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355C4">
        <w:rPr>
          <w:rFonts w:ascii="Times New Roman" w:hAnsi="Times New Roman"/>
          <w:color w:val="000000"/>
          <w:sz w:val="24"/>
          <w:szCs w:val="24"/>
        </w:rPr>
        <w:t>school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D355C4">
        <w:rPr>
          <w:rFonts w:ascii="Times New Roman" w:hAnsi="Times New Roman"/>
          <w:color w:val="000000"/>
          <w:sz w:val="24"/>
          <w:szCs w:val="24"/>
        </w:rPr>
        <w:t>collection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/ Единая коллекция цифровых образовательных ресурсов.</w:t>
      </w:r>
      <w:r w:rsidRPr="00D355C4">
        <w:rPr>
          <w:sz w:val="24"/>
          <w:szCs w:val="24"/>
          <w:lang w:val="ru-RU"/>
        </w:rPr>
        <w:br/>
      </w:r>
      <w:r w:rsidRPr="00D355C4">
        <w:rPr>
          <w:rFonts w:ascii="Times New Roman" w:hAnsi="Times New Roman"/>
          <w:color w:val="000000"/>
          <w:sz w:val="24"/>
          <w:szCs w:val="24"/>
        </w:rPr>
        <w:t>http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355C4">
        <w:rPr>
          <w:rFonts w:ascii="Times New Roman" w:hAnsi="Times New Roman"/>
          <w:color w:val="000000"/>
          <w:sz w:val="24"/>
          <w:szCs w:val="24"/>
        </w:rPr>
        <w:t>www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ug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/ - Официальный сайт "Учительской газеты". На сайте представлены новости образования, рассматриваются вопросы воспитания, социальной защиты, методики обучения</w:t>
      </w:r>
      <w:r w:rsidRPr="00D355C4">
        <w:rPr>
          <w:sz w:val="24"/>
          <w:szCs w:val="24"/>
          <w:lang w:val="ru-RU"/>
        </w:rPr>
        <w:br/>
      </w:r>
      <w:r w:rsidRPr="00D355C4">
        <w:rPr>
          <w:rFonts w:ascii="Times New Roman" w:hAnsi="Times New Roman"/>
          <w:color w:val="000000"/>
          <w:sz w:val="24"/>
          <w:szCs w:val="24"/>
        </w:rPr>
        <w:t>http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pedsovet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D355C4">
        <w:rPr>
          <w:rFonts w:ascii="Times New Roman" w:hAnsi="Times New Roman"/>
          <w:color w:val="000000"/>
          <w:sz w:val="24"/>
          <w:szCs w:val="24"/>
        </w:rPr>
        <w:t>org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/ - Всероссийский интернет-педсовет</w:t>
      </w:r>
      <w:r w:rsidRPr="00D355C4">
        <w:rPr>
          <w:sz w:val="24"/>
          <w:szCs w:val="24"/>
          <w:lang w:val="ru-RU"/>
        </w:rPr>
        <w:br/>
      </w:r>
      <w:r w:rsidRPr="00D355C4">
        <w:rPr>
          <w:rFonts w:ascii="Times New Roman" w:hAnsi="Times New Roman"/>
          <w:color w:val="000000"/>
          <w:sz w:val="24"/>
          <w:szCs w:val="24"/>
        </w:rPr>
        <w:t>http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355C4">
        <w:rPr>
          <w:rFonts w:ascii="Times New Roman" w:hAnsi="Times New Roman"/>
          <w:color w:val="000000"/>
          <w:sz w:val="24"/>
          <w:szCs w:val="24"/>
        </w:rPr>
        <w:t>www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.1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september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/ - Газета "Первое Сентября" и ее приложения. Информация для педагогов</w:t>
      </w:r>
      <w:r w:rsidRPr="00D355C4">
        <w:rPr>
          <w:sz w:val="24"/>
          <w:szCs w:val="24"/>
          <w:lang w:val="ru-RU"/>
        </w:rPr>
        <w:br/>
      </w:r>
      <w:r w:rsidRPr="00D355C4">
        <w:rPr>
          <w:rFonts w:ascii="Times New Roman" w:hAnsi="Times New Roman"/>
          <w:color w:val="000000"/>
          <w:sz w:val="24"/>
          <w:szCs w:val="24"/>
        </w:rPr>
        <w:t>http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355C4">
        <w:rPr>
          <w:rFonts w:ascii="Times New Roman" w:hAnsi="Times New Roman"/>
          <w:color w:val="000000"/>
          <w:sz w:val="24"/>
          <w:szCs w:val="24"/>
        </w:rPr>
        <w:t>www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D355C4">
        <w:rPr>
          <w:rFonts w:ascii="Times New Roman" w:hAnsi="Times New Roman"/>
          <w:color w:val="000000"/>
          <w:sz w:val="24"/>
          <w:szCs w:val="24"/>
        </w:rPr>
        <w:t>it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D355C4">
        <w:rPr>
          <w:rFonts w:ascii="Times New Roman" w:hAnsi="Times New Roman"/>
          <w:color w:val="000000"/>
          <w:sz w:val="24"/>
          <w:szCs w:val="24"/>
        </w:rPr>
        <w:t>n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/ - Сеть творческих учителей</w:t>
      </w:r>
      <w:r w:rsidRPr="00D355C4">
        <w:rPr>
          <w:sz w:val="24"/>
          <w:szCs w:val="24"/>
          <w:lang w:val="ru-RU"/>
        </w:rPr>
        <w:br/>
      </w:r>
      <w:r w:rsidRPr="00D355C4">
        <w:rPr>
          <w:rFonts w:ascii="Times New Roman" w:hAnsi="Times New Roman"/>
          <w:color w:val="000000"/>
          <w:sz w:val="24"/>
          <w:szCs w:val="24"/>
        </w:rPr>
        <w:t>http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355C4">
        <w:rPr>
          <w:rFonts w:ascii="Times New Roman" w:hAnsi="Times New Roman"/>
          <w:color w:val="000000"/>
          <w:sz w:val="24"/>
          <w:szCs w:val="24"/>
        </w:rPr>
        <w:t>www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pish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/сайт журнала «Преподавание истории в школе» с архивом</w:t>
      </w:r>
      <w:r w:rsidRPr="00D355C4">
        <w:rPr>
          <w:sz w:val="24"/>
          <w:szCs w:val="24"/>
          <w:lang w:val="ru-RU"/>
        </w:rPr>
        <w:br/>
      </w:r>
      <w:r w:rsidRPr="00D355C4">
        <w:rPr>
          <w:rFonts w:ascii="Times New Roman" w:hAnsi="Times New Roman"/>
          <w:color w:val="000000"/>
          <w:sz w:val="24"/>
          <w:szCs w:val="24"/>
        </w:rPr>
        <w:t>http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355C4">
        <w:rPr>
          <w:rFonts w:ascii="Times New Roman" w:hAnsi="Times New Roman"/>
          <w:color w:val="000000"/>
          <w:sz w:val="24"/>
          <w:szCs w:val="24"/>
        </w:rPr>
        <w:t>his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.1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september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 xml:space="preserve"> Газета "История" и сайт для учителя "Я иду на урок истории"</w:t>
      </w:r>
      <w:r w:rsidRPr="00D355C4">
        <w:rPr>
          <w:sz w:val="24"/>
          <w:szCs w:val="24"/>
          <w:lang w:val="ru-RU"/>
        </w:rPr>
        <w:br/>
      </w:r>
      <w:r w:rsidRPr="00D355C4">
        <w:rPr>
          <w:rFonts w:ascii="Times New Roman" w:hAnsi="Times New Roman"/>
          <w:color w:val="000000"/>
          <w:sz w:val="24"/>
          <w:szCs w:val="24"/>
        </w:rPr>
        <w:t>http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355C4">
        <w:rPr>
          <w:rFonts w:ascii="Times New Roman" w:hAnsi="Times New Roman"/>
          <w:color w:val="000000"/>
          <w:sz w:val="24"/>
          <w:szCs w:val="24"/>
        </w:rPr>
        <w:t>www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fipi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 xml:space="preserve"> - ФИПИ</w:t>
      </w:r>
      <w:r w:rsidRPr="00D355C4">
        <w:rPr>
          <w:sz w:val="24"/>
          <w:szCs w:val="24"/>
          <w:lang w:val="ru-RU"/>
        </w:rPr>
        <w:br/>
      </w:r>
      <w:r w:rsidRPr="00D355C4">
        <w:rPr>
          <w:rFonts w:ascii="Times New Roman" w:hAnsi="Times New Roman"/>
          <w:color w:val="000000"/>
          <w:sz w:val="24"/>
          <w:szCs w:val="24"/>
        </w:rPr>
        <w:t>http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355C4">
        <w:rPr>
          <w:rFonts w:ascii="Times New Roman" w:hAnsi="Times New Roman"/>
          <w:color w:val="000000"/>
          <w:sz w:val="24"/>
          <w:szCs w:val="24"/>
        </w:rPr>
        <w:t>www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uchportal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/ - учительский портал – по предметам – уроки, презентации, внеклассная работа, тесты, планирования, компьютерные программ</w:t>
      </w:r>
      <w:r w:rsidRPr="00D355C4">
        <w:rPr>
          <w:sz w:val="24"/>
          <w:szCs w:val="24"/>
          <w:lang w:val="ru-RU"/>
        </w:rPr>
        <w:br/>
      </w:r>
      <w:r w:rsidRPr="00D355C4">
        <w:rPr>
          <w:rFonts w:ascii="Times New Roman" w:hAnsi="Times New Roman"/>
          <w:color w:val="000000"/>
          <w:sz w:val="24"/>
          <w:szCs w:val="24"/>
        </w:rPr>
        <w:t>http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rosolymp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/ - Всероссийская Олимпиада школьников</w:t>
      </w:r>
      <w:r w:rsidRPr="00D355C4">
        <w:rPr>
          <w:sz w:val="24"/>
          <w:szCs w:val="24"/>
          <w:lang w:val="ru-RU"/>
        </w:rPr>
        <w:br/>
      </w:r>
      <w:r w:rsidRPr="00D355C4">
        <w:rPr>
          <w:rFonts w:ascii="Times New Roman" w:hAnsi="Times New Roman"/>
          <w:color w:val="000000"/>
          <w:sz w:val="24"/>
          <w:szCs w:val="24"/>
        </w:rPr>
        <w:t>http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355C4">
        <w:rPr>
          <w:rFonts w:ascii="Times New Roman" w:hAnsi="Times New Roman"/>
          <w:color w:val="000000"/>
          <w:sz w:val="24"/>
          <w:szCs w:val="24"/>
        </w:rPr>
        <w:t>www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zavuch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D355C4">
        <w:rPr>
          <w:rFonts w:ascii="Times New Roman" w:hAnsi="Times New Roman"/>
          <w:color w:val="000000"/>
          <w:sz w:val="24"/>
          <w:szCs w:val="24"/>
        </w:rPr>
        <w:t>info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 xml:space="preserve">/ - 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Завуч-инфо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 xml:space="preserve"> (методическая библиотека, педагогическая ярмарка, сообщество педагогов, новости…)</w:t>
      </w:r>
      <w:r w:rsidRPr="00D355C4">
        <w:rPr>
          <w:sz w:val="24"/>
          <w:szCs w:val="24"/>
          <w:lang w:val="ru-RU"/>
        </w:rPr>
        <w:br/>
      </w:r>
      <w:r w:rsidRPr="00D355C4">
        <w:rPr>
          <w:rFonts w:ascii="Times New Roman" w:hAnsi="Times New Roman"/>
          <w:color w:val="000000"/>
          <w:sz w:val="24"/>
          <w:szCs w:val="24"/>
        </w:rPr>
        <w:t>http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355C4">
        <w:rPr>
          <w:rFonts w:ascii="Times New Roman" w:hAnsi="Times New Roman"/>
          <w:color w:val="000000"/>
          <w:sz w:val="24"/>
          <w:szCs w:val="24"/>
        </w:rPr>
        <w:t>www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D355C4">
        <w:rPr>
          <w:rFonts w:ascii="Times New Roman" w:hAnsi="Times New Roman"/>
          <w:color w:val="000000"/>
          <w:sz w:val="24"/>
          <w:szCs w:val="24"/>
        </w:rPr>
        <w:t>km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D355C4">
        <w:rPr>
          <w:rFonts w:ascii="Times New Roman" w:hAnsi="Times New Roman"/>
          <w:color w:val="000000"/>
          <w:sz w:val="24"/>
          <w:szCs w:val="24"/>
        </w:rPr>
        <w:t>school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D355C4">
        <w:rPr>
          <w:rFonts w:ascii="Times New Roman" w:hAnsi="Times New Roman"/>
          <w:color w:val="000000"/>
          <w:sz w:val="24"/>
          <w:szCs w:val="24"/>
        </w:rPr>
        <w:t>r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1/</w:t>
      </w:r>
      <w:r w:rsidRPr="00D355C4">
        <w:rPr>
          <w:rFonts w:ascii="Times New Roman" w:hAnsi="Times New Roman"/>
          <w:color w:val="000000"/>
          <w:sz w:val="24"/>
          <w:szCs w:val="24"/>
        </w:rPr>
        <w:t>media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D355C4">
        <w:rPr>
          <w:rFonts w:ascii="Times New Roman" w:hAnsi="Times New Roman"/>
          <w:color w:val="000000"/>
          <w:sz w:val="24"/>
          <w:szCs w:val="24"/>
        </w:rPr>
        <w:t>a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1.</w:t>
      </w:r>
      <w:r w:rsidRPr="00D355C4">
        <w:rPr>
          <w:rFonts w:ascii="Times New Roman" w:hAnsi="Times New Roman"/>
          <w:color w:val="000000"/>
          <w:sz w:val="24"/>
          <w:szCs w:val="24"/>
        </w:rPr>
        <w:t>asp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 xml:space="preserve"> - Энциклопедия Кирилла и 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Мефодия</w:t>
      </w:r>
      <w:proofErr w:type="spellEnd"/>
      <w:r w:rsidRPr="00D355C4">
        <w:rPr>
          <w:sz w:val="24"/>
          <w:szCs w:val="24"/>
          <w:lang w:val="ru-RU"/>
        </w:rPr>
        <w:br/>
      </w:r>
      <w:r w:rsidRPr="00D355C4">
        <w:rPr>
          <w:rFonts w:ascii="Times New Roman" w:hAnsi="Times New Roman"/>
          <w:color w:val="000000"/>
          <w:sz w:val="24"/>
          <w:szCs w:val="24"/>
        </w:rPr>
        <w:t>http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355C4">
        <w:rPr>
          <w:rFonts w:ascii="Times New Roman" w:hAnsi="Times New Roman"/>
          <w:color w:val="000000"/>
          <w:sz w:val="24"/>
          <w:szCs w:val="24"/>
        </w:rPr>
        <w:t>www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hrono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D355C4">
        <w:rPr>
          <w:rFonts w:ascii="Times New Roman" w:hAnsi="Times New Roman"/>
          <w:color w:val="000000"/>
          <w:sz w:val="24"/>
          <w:szCs w:val="24"/>
        </w:rPr>
        <w:t>info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biograf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D355C4">
        <w:rPr>
          <w:rFonts w:ascii="Times New Roman" w:hAnsi="Times New Roman"/>
          <w:color w:val="000000"/>
          <w:sz w:val="24"/>
          <w:szCs w:val="24"/>
        </w:rPr>
        <w:t>index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php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 xml:space="preserve"> - 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Хронос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 Коллекция ресурсов по истории. Подробные биографии, документы, статьи, карты</w:t>
      </w:r>
      <w:r w:rsidRPr="00D355C4">
        <w:rPr>
          <w:sz w:val="24"/>
          <w:szCs w:val="24"/>
          <w:lang w:val="ru-RU"/>
        </w:rPr>
        <w:br/>
      </w:r>
      <w:r w:rsidRPr="00D355C4">
        <w:rPr>
          <w:rFonts w:ascii="Times New Roman" w:hAnsi="Times New Roman"/>
          <w:color w:val="000000"/>
          <w:sz w:val="24"/>
          <w:szCs w:val="24"/>
        </w:rPr>
        <w:t>http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355C4">
        <w:rPr>
          <w:rFonts w:ascii="Times New Roman" w:hAnsi="Times New Roman"/>
          <w:color w:val="000000"/>
          <w:sz w:val="24"/>
          <w:szCs w:val="24"/>
        </w:rPr>
        <w:t>www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russianculture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/ - портал «Культура России»;</w:t>
      </w:r>
      <w:r w:rsidRPr="00D355C4">
        <w:rPr>
          <w:sz w:val="24"/>
          <w:szCs w:val="24"/>
          <w:lang w:val="ru-RU"/>
        </w:rPr>
        <w:br/>
      </w:r>
      <w:r w:rsidRPr="00D355C4">
        <w:rPr>
          <w:rFonts w:ascii="Times New Roman" w:hAnsi="Times New Roman"/>
          <w:color w:val="000000"/>
          <w:sz w:val="24"/>
          <w:szCs w:val="24"/>
        </w:rPr>
        <w:t>http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355C4">
        <w:rPr>
          <w:rFonts w:ascii="Times New Roman" w:hAnsi="Times New Roman"/>
          <w:color w:val="000000"/>
          <w:sz w:val="24"/>
          <w:szCs w:val="24"/>
        </w:rPr>
        <w:t>www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historia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/ - «Мир истории». Электронный журнал</w:t>
      </w:r>
      <w:r w:rsidRPr="00D355C4">
        <w:rPr>
          <w:sz w:val="24"/>
          <w:szCs w:val="24"/>
          <w:lang w:val="ru-RU"/>
        </w:rPr>
        <w:br/>
      </w:r>
      <w:bookmarkStart w:id="12" w:name="954910a6-450c-47a0-80e2-529fad0f6e94"/>
      <w:r w:rsidRPr="00D355C4">
        <w:rPr>
          <w:rFonts w:ascii="Times New Roman" w:hAnsi="Times New Roman"/>
          <w:color w:val="000000"/>
          <w:sz w:val="24"/>
          <w:szCs w:val="24"/>
        </w:rPr>
        <w:t>https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355C4">
        <w:rPr>
          <w:rFonts w:ascii="Times New Roman" w:hAnsi="Times New Roman"/>
          <w:color w:val="000000"/>
          <w:sz w:val="24"/>
          <w:szCs w:val="24"/>
        </w:rPr>
        <w:t>www</w:t>
      </w:r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yaklass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D355C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D355C4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bookmarkEnd w:id="12"/>
    </w:p>
    <w:p w:rsidR="00D55B88" w:rsidRPr="00D355C4" w:rsidRDefault="00D55B88">
      <w:pPr>
        <w:spacing w:after="0" w:line="480" w:lineRule="auto"/>
        <w:ind w:left="120"/>
        <w:rPr>
          <w:lang w:val="ru-RU"/>
        </w:rPr>
      </w:pPr>
    </w:p>
    <w:p w:rsidR="00D55B88" w:rsidRPr="00D355C4" w:rsidRDefault="00D55B88">
      <w:pPr>
        <w:spacing w:after="0" w:line="480" w:lineRule="auto"/>
        <w:ind w:left="120"/>
        <w:rPr>
          <w:lang w:val="ru-RU"/>
        </w:rPr>
      </w:pPr>
    </w:p>
    <w:p w:rsidR="00D55B88" w:rsidRPr="00D355C4" w:rsidRDefault="00D55B88">
      <w:pPr>
        <w:spacing w:after="0"/>
        <w:ind w:left="120"/>
        <w:rPr>
          <w:lang w:val="ru-RU"/>
        </w:rPr>
      </w:pPr>
    </w:p>
    <w:p w:rsidR="00D55B88" w:rsidRPr="00D355C4" w:rsidRDefault="00D55B88">
      <w:pPr>
        <w:spacing w:after="0" w:line="480" w:lineRule="auto"/>
        <w:ind w:left="120"/>
        <w:rPr>
          <w:lang w:val="ru-RU"/>
        </w:rPr>
      </w:pPr>
    </w:p>
    <w:p w:rsidR="00D55B88" w:rsidRPr="00D355C4" w:rsidRDefault="00D55B88">
      <w:pPr>
        <w:rPr>
          <w:lang w:val="ru-RU"/>
        </w:rPr>
        <w:sectPr w:rsidR="00D55B88" w:rsidRPr="00D355C4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1276D8" w:rsidRPr="00D355C4" w:rsidRDefault="001276D8">
      <w:pPr>
        <w:rPr>
          <w:lang w:val="ru-RU"/>
        </w:rPr>
      </w:pPr>
    </w:p>
    <w:sectPr w:rsidR="001276D8" w:rsidRPr="00D355C4" w:rsidSect="004F378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4E58"/>
    <w:multiLevelType w:val="multilevel"/>
    <w:tmpl w:val="779AC1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1318DA"/>
    <w:multiLevelType w:val="multilevel"/>
    <w:tmpl w:val="19229D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EE58A5"/>
    <w:multiLevelType w:val="multilevel"/>
    <w:tmpl w:val="EFB6C2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391706"/>
    <w:multiLevelType w:val="multilevel"/>
    <w:tmpl w:val="CA5254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A64986"/>
    <w:multiLevelType w:val="multilevel"/>
    <w:tmpl w:val="BFAE1D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602AB2"/>
    <w:multiLevelType w:val="multilevel"/>
    <w:tmpl w:val="412A39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D32444"/>
    <w:multiLevelType w:val="multilevel"/>
    <w:tmpl w:val="135AC4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9B0395"/>
    <w:multiLevelType w:val="multilevel"/>
    <w:tmpl w:val="55203E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702D56"/>
    <w:multiLevelType w:val="multilevel"/>
    <w:tmpl w:val="DC30DE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D10A8A"/>
    <w:multiLevelType w:val="multilevel"/>
    <w:tmpl w:val="E83A75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5E2055"/>
    <w:multiLevelType w:val="multilevel"/>
    <w:tmpl w:val="291456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9109D6"/>
    <w:multiLevelType w:val="multilevel"/>
    <w:tmpl w:val="2390B1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4B4675"/>
    <w:multiLevelType w:val="multilevel"/>
    <w:tmpl w:val="74E027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760CAA"/>
    <w:multiLevelType w:val="multilevel"/>
    <w:tmpl w:val="33B89E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151D53"/>
    <w:multiLevelType w:val="multilevel"/>
    <w:tmpl w:val="411402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2C221E"/>
    <w:multiLevelType w:val="multilevel"/>
    <w:tmpl w:val="40F671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D677AE4"/>
    <w:multiLevelType w:val="multilevel"/>
    <w:tmpl w:val="8F2CF2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4F4DC5"/>
    <w:multiLevelType w:val="multilevel"/>
    <w:tmpl w:val="A2D2EA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2412B08"/>
    <w:multiLevelType w:val="multilevel"/>
    <w:tmpl w:val="003C72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72425E6"/>
    <w:multiLevelType w:val="multilevel"/>
    <w:tmpl w:val="55086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D26E9F"/>
    <w:multiLevelType w:val="multilevel"/>
    <w:tmpl w:val="10A033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7D1258"/>
    <w:multiLevelType w:val="multilevel"/>
    <w:tmpl w:val="C8D4E2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18F5020"/>
    <w:multiLevelType w:val="multilevel"/>
    <w:tmpl w:val="675809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2656CDF"/>
    <w:multiLevelType w:val="multilevel"/>
    <w:tmpl w:val="CED0AE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54651AC"/>
    <w:multiLevelType w:val="multilevel"/>
    <w:tmpl w:val="12A49C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5621576"/>
    <w:multiLevelType w:val="multilevel"/>
    <w:tmpl w:val="EB90B8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95B7E32"/>
    <w:multiLevelType w:val="multilevel"/>
    <w:tmpl w:val="3326C1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A207BE1"/>
    <w:multiLevelType w:val="multilevel"/>
    <w:tmpl w:val="72B86D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E886AA7"/>
    <w:multiLevelType w:val="multilevel"/>
    <w:tmpl w:val="C090EF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100231E"/>
    <w:multiLevelType w:val="multilevel"/>
    <w:tmpl w:val="CD2831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B482B56"/>
    <w:multiLevelType w:val="multilevel"/>
    <w:tmpl w:val="576AEF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D94502B"/>
    <w:multiLevelType w:val="multilevel"/>
    <w:tmpl w:val="8F1E0F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AF6AF3"/>
    <w:multiLevelType w:val="multilevel"/>
    <w:tmpl w:val="8BB4FB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74D4ED2"/>
    <w:multiLevelType w:val="multilevel"/>
    <w:tmpl w:val="295E79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50A605D"/>
    <w:multiLevelType w:val="multilevel"/>
    <w:tmpl w:val="54385D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8C02E21"/>
    <w:multiLevelType w:val="multilevel"/>
    <w:tmpl w:val="B81EFC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B29218B"/>
    <w:multiLevelType w:val="multilevel"/>
    <w:tmpl w:val="0F6CF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D569FB"/>
    <w:multiLevelType w:val="multilevel"/>
    <w:tmpl w:val="354E76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3"/>
  </w:num>
  <w:num w:numId="3">
    <w:abstractNumId w:val="29"/>
  </w:num>
  <w:num w:numId="4">
    <w:abstractNumId w:val="6"/>
  </w:num>
  <w:num w:numId="5">
    <w:abstractNumId w:val="8"/>
  </w:num>
  <w:num w:numId="6">
    <w:abstractNumId w:val="28"/>
  </w:num>
  <w:num w:numId="7">
    <w:abstractNumId w:val="10"/>
  </w:num>
  <w:num w:numId="8">
    <w:abstractNumId w:val="27"/>
  </w:num>
  <w:num w:numId="9">
    <w:abstractNumId w:val="16"/>
  </w:num>
  <w:num w:numId="10">
    <w:abstractNumId w:val="19"/>
  </w:num>
  <w:num w:numId="11">
    <w:abstractNumId w:val="5"/>
  </w:num>
  <w:num w:numId="12">
    <w:abstractNumId w:val="18"/>
  </w:num>
  <w:num w:numId="13">
    <w:abstractNumId w:val="20"/>
  </w:num>
  <w:num w:numId="14">
    <w:abstractNumId w:val="14"/>
  </w:num>
  <w:num w:numId="15">
    <w:abstractNumId w:val="30"/>
  </w:num>
  <w:num w:numId="16">
    <w:abstractNumId w:val="26"/>
  </w:num>
  <w:num w:numId="17">
    <w:abstractNumId w:val="24"/>
  </w:num>
  <w:num w:numId="18">
    <w:abstractNumId w:val="0"/>
  </w:num>
  <w:num w:numId="19">
    <w:abstractNumId w:val="21"/>
  </w:num>
  <w:num w:numId="20">
    <w:abstractNumId w:val="31"/>
  </w:num>
  <w:num w:numId="21">
    <w:abstractNumId w:val="34"/>
  </w:num>
  <w:num w:numId="22">
    <w:abstractNumId w:val="4"/>
  </w:num>
  <w:num w:numId="23">
    <w:abstractNumId w:val="12"/>
  </w:num>
  <w:num w:numId="24">
    <w:abstractNumId w:val="7"/>
  </w:num>
  <w:num w:numId="25">
    <w:abstractNumId w:val="11"/>
  </w:num>
  <w:num w:numId="26">
    <w:abstractNumId w:val="33"/>
  </w:num>
  <w:num w:numId="27">
    <w:abstractNumId w:val="23"/>
  </w:num>
  <w:num w:numId="28">
    <w:abstractNumId w:val="35"/>
  </w:num>
  <w:num w:numId="29">
    <w:abstractNumId w:val="9"/>
  </w:num>
  <w:num w:numId="30">
    <w:abstractNumId w:val="1"/>
  </w:num>
  <w:num w:numId="31">
    <w:abstractNumId w:val="22"/>
  </w:num>
  <w:num w:numId="32">
    <w:abstractNumId w:val="15"/>
  </w:num>
  <w:num w:numId="33">
    <w:abstractNumId w:val="2"/>
  </w:num>
  <w:num w:numId="34">
    <w:abstractNumId w:val="36"/>
  </w:num>
  <w:num w:numId="35">
    <w:abstractNumId w:val="13"/>
  </w:num>
  <w:num w:numId="36">
    <w:abstractNumId w:val="25"/>
  </w:num>
  <w:num w:numId="37">
    <w:abstractNumId w:val="32"/>
  </w:num>
  <w:num w:numId="3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B88"/>
    <w:rsid w:val="001276D8"/>
    <w:rsid w:val="004F378C"/>
    <w:rsid w:val="00BE39DD"/>
    <w:rsid w:val="00D355C4"/>
    <w:rsid w:val="00D55B88"/>
    <w:rsid w:val="00E20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F378C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4F37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dc0" TargetMode="External"/><Relationship Id="rId117" Type="http://schemas.openxmlformats.org/officeDocument/2006/relationships/hyperlink" Target="https://m.edsoo.ru/8864f0a6" TargetMode="External"/><Relationship Id="rId21" Type="http://schemas.openxmlformats.org/officeDocument/2006/relationships/hyperlink" Target="https://m.edsoo.ru/7f41adc0" TargetMode="External"/><Relationship Id="rId42" Type="http://schemas.openxmlformats.org/officeDocument/2006/relationships/hyperlink" Target="https://m.edsoo.ru/7f41ac44" TargetMode="External"/><Relationship Id="rId47" Type="http://schemas.openxmlformats.org/officeDocument/2006/relationships/hyperlink" Target="https://m.edsoo.ru/8864c536" TargetMode="External"/><Relationship Id="rId63" Type="http://schemas.openxmlformats.org/officeDocument/2006/relationships/hyperlink" Target="https://m.edsoo.ru/8864db0c" TargetMode="External"/><Relationship Id="rId68" Type="http://schemas.openxmlformats.org/officeDocument/2006/relationships/hyperlink" Target="https://m.edsoo.ru/8a18ba40" TargetMode="External"/><Relationship Id="rId84" Type="http://schemas.openxmlformats.org/officeDocument/2006/relationships/hyperlink" Target="https://m.edsoo.ru/8a18d9e4" TargetMode="External"/><Relationship Id="rId89" Type="http://schemas.openxmlformats.org/officeDocument/2006/relationships/hyperlink" Target="https://m.edsoo.ru/8a18e59c" TargetMode="External"/><Relationship Id="rId112" Type="http://schemas.openxmlformats.org/officeDocument/2006/relationships/hyperlink" Target="https://m.edsoo.ru/8864e584" TargetMode="External"/><Relationship Id="rId133" Type="http://schemas.openxmlformats.org/officeDocument/2006/relationships/hyperlink" Target="https://m.edsoo.ru/8a1912ce" TargetMode="External"/><Relationship Id="rId138" Type="http://schemas.openxmlformats.org/officeDocument/2006/relationships/hyperlink" Target="https://m.edsoo.ru/8a1923b8" TargetMode="External"/><Relationship Id="rId154" Type="http://schemas.openxmlformats.org/officeDocument/2006/relationships/hyperlink" Target="https://m.edsoo.ru/8a193b82" TargetMode="External"/><Relationship Id="rId159" Type="http://schemas.openxmlformats.org/officeDocument/2006/relationships/hyperlink" Target="https://m.edsoo.ru/8a1941cc" TargetMode="External"/><Relationship Id="rId175" Type="http://schemas.microsoft.com/office/2007/relationships/stylesWithEffects" Target="stylesWithEffects.xml"/><Relationship Id="rId170" Type="http://schemas.openxmlformats.org/officeDocument/2006/relationships/hyperlink" Target="https://m.edsoo.ru/8a194f5a" TargetMode="External"/><Relationship Id="rId16" Type="http://schemas.openxmlformats.org/officeDocument/2006/relationships/hyperlink" Target="https://m.edsoo.ru/7f418a34" TargetMode="External"/><Relationship Id="rId107" Type="http://schemas.openxmlformats.org/officeDocument/2006/relationships/hyperlink" Target="https://m.edsoo.ru/8a1907f2" TargetMode="External"/><Relationship Id="rId11" Type="http://schemas.openxmlformats.org/officeDocument/2006/relationships/hyperlink" Target="https://m.edsoo.ru/7f418bce" TargetMode="External"/><Relationship Id="rId32" Type="http://schemas.openxmlformats.org/officeDocument/2006/relationships/hyperlink" Target="https://m.edsoo.ru/7f41ac44" TargetMode="External"/><Relationship Id="rId37" Type="http://schemas.openxmlformats.org/officeDocument/2006/relationships/hyperlink" Target="https://m.edsoo.ru/7f41ac44" TargetMode="External"/><Relationship Id="rId53" Type="http://schemas.openxmlformats.org/officeDocument/2006/relationships/hyperlink" Target="https://m.edsoo.ru/8864cd24" TargetMode="External"/><Relationship Id="rId58" Type="http://schemas.openxmlformats.org/officeDocument/2006/relationships/hyperlink" Target="https://m.edsoo.ru/8864d562" TargetMode="External"/><Relationship Id="rId74" Type="http://schemas.openxmlformats.org/officeDocument/2006/relationships/hyperlink" Target="https://m.edsoo.ru/8a18c7ec" TargetMode="External"/><Relationship Id="rId79" Type="http://schemas.openxmlformats.org/officeDocument/2006/relationships/hyperlink" Target="https://m.edsoo.ru/8a18d1d8" TargetMode="External"/><Relationship Id="rId102" Type="http://schemas.openxmlformats.org/officeDocument/2006/relationships/hyperlink" Target="https://m.edsoo.ru/8a18fbb8" TargetMode="External"/><Relationship Id="rId123" Type="http://schemas.openxmlformats.org/officeDocument/2006/relationships/hyperlink" Target="https://m.edsoo.ru/8864f9b6" TargetMode="External"/><Relationship Id="rId128" Type="http://schemas.openxmlformats.org/officeDocument/2006/relationships/hyperlink" Target="https://m.edsoo.ru/8a190996" TargetMode="External"/><Relationship Id="rId144" Type="http://schemas.openxmlformats.org/officeDocument/2006/relationships/hyperlink" Target="https://m.edsoo.ru/8a19278c" TargetMode="External"/><Relationship Id="rId149" Type="http://schemas.openxmlformats.org/officeDocument/2006/relationships/hyperlink" Target="https://m.edsoo.ru/8a1933da" TargetMode="External"/><Relationship Id="rId5" Type="http://schemas.openxmlformats.org/officeDocument/2006/relationships/hyperlink" Target="https://m.edsoo.ru/7f418bce" TargetMode="External"/><Relationship Id="rId90" Type="http://schemas.openxmlformats.org/officeDocument/2006/relationships/hyperlink" Target="https://m.edsoo.ru/8a18e722" TargetMode="External"/><Relationship Id="rId95" Type="http://schemas.openxmlformats.org/officeDocument/2006/relationships/hyperlink" Target="https://m.edsoo.ru/8a18ef42" TargetMode="External"/><Relationship Id="rId160" Type="http://schemas.openxmlformats.org/officeDocument/2006/relationships/hyperlink" Target="https://m.edsoo.ru/8a1942e4" TargetMode="External"/><Relationship Id="rId165" Type="http://schemas.openxmlformats.org/officeDocument/2006/relationships/hyperlink" Target="https://m.edsoo.ru/8a1948de" TargetMode="External"/><Relationship Id="rId22" Type="http://schemas.openxmlformats.org/officeDocument/2006/relationships/hyperlink" Target="https://m.edsoo.ru/7f41adc0" TargetMode="External"/><Relationship Id="rId27" Type="http://schemas.openxmlformats.org/officeDocument/2006/relationships/hyperlink" Target="https://m.edsoo.ru/7f41adc0" TargetMode="External"/><Relationship Id="rId43" Type="http://schemas.openxmlformats.org/officeDocument/2006/relationships/hyperlink" Target="https://m.edsoo.ru/8864c086" TargetMode="External"/><Relationship Id="rId48" Type="http://schemas.openxmlformats.org/officeDocument/2006/relationships/hyperlink" Target="https://m.edsoo.ru/8864c6d0" TargetMode="External"/><Relationship Id="rId64" Type="http://schemas.openxmlformats.org/officeDocument/2006/relationships/hyperlink" Target="https://m.edsoo.ru/8864dc56" TargetMode="External"/><Relationship Id="rId69" Type="http://schemas.openxmlformats.org/officeDocument/2006/relationships/hyperlink" Target="https://m.edsoo.ru/8a18bbee" TargetMode="External"/><Relationship Id="rId113" Type="http://schemas.openxmlformats.org/officeDocument/2006/relationships/hyperlink" Target="https://m.edsoo.ru/8864e6b0" TargetMode="External"/><Relationship Id="rId118" Type="http://schemas.openxmlformats.org/officeDocument/2006/relationships/hyperlink" Target="https://m.edsoo.ru/8864f1e6" TargetMode="External"/><Relationship Id="rId134" Type="http://schemas.openxmlformats.org/officeDocument/2006/relationships/hyperlink" Target="https://m.edsoo.ru/8a191490" TargetMode="External"/><Relationship Id="rId139" Type="http://schemas.openxmlformats.org/officeDocument/2006/relationships/hyperlink" Target="https://m.edsoo.ru/8a191f12" TargetMode="External"/><Relationship Id="rId80" Type="http://schemas.openxmlformats.org/officeDocument/2006/relationships/hyperlink" Target="https://m.edsoo.ru/8a18d368" TargetMode="External"/><Relationship Id="rId85" Type="http://schemas.openxmlformats.org/officeDocument/2006/relationships/hyperlink" Target="https://m.edsoo.ru/8a18dc14" TargetMode="External"/><Relationship Id="rId150" Type="http://schemas.openxmlformats.org/officeDocument/2006/relationships/hyperlink" Target="https://m.edsoo.ru/8a193542" TargetMode="External"/><Relationship Id="rId155" Type="http://schemas.openxmlformats.org/officeDocument/2006/relationships/hyperlink" Target="https://m.edsoo.ru/8a193cae" TargetMode="External"/><Relationship Id="rId171" Type="http://schemas.openxmlformats.org/officeDocument/2006/relationships/hyperlink" Target="https://m.edsoo.ru/8a1954e6" TargetMode="External"/><Relationship Id="rId12" Type="http://schemas.openxmlformats.org/officeDocument/2006/relationships/hyperlink" Target="https://m.edsoo.ru/7f418bce" TargetMode="External"/><Relationship Id="rId17" Type="http://schemas.openxmlformats.org/officeDocument/2006/relationships/hyperlink" Target="https://m.edsoo.ru/7f418a34" TargetMode="External"/><Relationship Id="rId33" Type="http://schemas.openxmlformats.org/officeDocument/2006/relationships/hyperlink" Target="https://m.edsoo.ru/7f41ac44" TargetMode="External"/><Relationship Id="rId38" Type="http://schemas.openxmlformats.org/officeDocument/2006/relationships/hyperlink" Target="https://m.edsoo.ru/7f41ac44" TargetMode="External"/><Relationship Id="rId59" Type="http://schemas.openxmlformats.org/officeDocument/2006/relationships/hyperlink" Target="https://m.edsoo.ru/8864d6ac" TargetMode="External"/><Relationship Id="rId103" Type="http://schemas.openxmlformats.org/officeDocument/2006/relationships/hyperlink" Target="https://m.edsoo.ru/8a18fcf8" TargetMode="External"/><Relationship Id="rId108" Type="http://schemas.openxmlformats.org/officeDocument/2006/relationships/hyperlink" Target="https://m.edsoo.ru/8864dff8" TargetMode="External"/><Relationship Id="rId124" Type="http://schemas.openxmlformats.org/officeDocument/2006/relationships/hyperlink" Target="https://m.edsoo.ru/8864fb6e" TargetMode="External"/><Relationship Id="rId129" Type="http://schemas.openxmlformats.org/officeDocument/2006/relationships/hyperlink" Target="https://m.edsoo.ru/8a190b80" TargetMode="External"/><Relationship Id="rId54" Type="http://schemas.openxmlformats.org/officeDocument/2006/relationships/hyperlink" Target="https://m.edsoo.ru/8864ce3c" TargetMode="External"/><Relationship Id="rId70" Type="http://schemas.openxmlformats.org/officeDocument/2006/relationships/hyperlink" Target="https://m.edsoo.ru/8a18bd74" TargetMode="External"/><Relationship Id="rId75" Type="http://schemas.openxmlformats.org/officeDocument/2006/relationships/hyperlink" Target="https://m.edsoo.ru/8a18c97c" TargetMode="External"/><Relationship Id="rId91" Type="http://schemas.openxmlformats.org/officeDocument/2006/relationships/hyperlink" Target="https://m.edsoo.ru/8a18e858" TargetMode="External"/><Relationship Id="rId96" Type="http://schemas.openxmlformats.org/officeDocument/2006/relationships/hyperlink" Target="https://m.edsoo.ru/8a18f118" TargetMode="External"/><Relationship Id="rId140" Type="http://schemas.openxmlformats.org/officeDocument/2006/relationships/hyperlink" Target="https://m.edsoo.ru/8a1920c0" TargetMode="External"/><Relationship Id="rId145" Type="http://schemas.openxmlformats.org/officeDocument/2006/relationships/hyperlink" Target="https://m.edsoo.ru/8a192ad4" TargetMode="External"/><Relationship Id="rId161" Type="http://schemas.openxmlformats.org/officeDocument/2006/relationships/hyperlink" Target="https://m.edsoo.ru/8a1943f2" TargetMode="External"/><Relationship Id="rId166" Type="http://schemas.openxmlformats.org/officeDocument/2006/relationships/hyperlink" Target="https://m.edsoo.ru/8a194a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bce" TargetMode="External"/><Relationship Id="rId23" Type="http://schemas.openxmlformats.org/officeDocument/2006/relationships/hyperlink" Target="https://m.edsoo.ru/7f41adc0" TargetMode="External"/><Relationship Id="rId28" Type="http://schemas.openxmlformats.org/officeDocument/2006/relationships/hyperlink" Target="https://m.edsoo.ru/7f41adc0" TargetMode="External"/><Relationship Id="rId49" Type="http://schemas.openxmlformats.org/officeDocument/2006/relationships/hyperlink" Target="https://m.edsoo.ru/8864c892" TargetMode="External"/><Relationship Id="rId114" Type="http://schemas.openxmlformats.org/officeDocument/2006/relationships/hyperlink" Target="https://m.edsoo.ru/8864e912" TargetMode="External"/><Relationship Id="rId119" Type="http://schemas.openxmlformats.org/officeDocument/2006/relationships/hyperlink" Target="https://m.edsoo.ru/8864f2fe" TargetMode="External"/><Relationship Id="rId10" Type="http://schemas.openxmlformats.org/officeDocument/2006/relationships/hyperlink" Target="https://m.edsoo.ru/7f418bce" TargetMode="External"/><Relationship Id="rId31" Type="http://schemas.openxmlformats.org/officeDocument/2006/relationships/hyperlink" Target="https://m.edsoo.ru/7f41ac44" TargetMode="External"/><Relationship Id="rId44" Type="http://schemas.openxmlformats.org/officeDocument/2006/relationships/hyperlink" Target="https://m.edsoo.ru/8864c1a8" TargetMode="External"/><Relationship Id="rId52" Type="http://schemas.openxmlformats.org/officeDocument/2006/relationships/hyperlink" Target="https://m.edsoo.ru/8864cc0c" TargetMode="External"/><Relationship Id="rId60" Type="http://schemas.openxmlformats.org/officeDocument/2006/relationships/hyperlink" Target="https://m.edsoo.ru/8864d7c4" TargetMode="External"/><Relationship Id="rId65" Type="http://schemas.openxmlformats.org/officeDocument/2006/relationships/hyperlink" Target="https://m.edsoo.ru/8864dea4" TargetMode="External"/><Relationship Id="rId73" Type="http://schemas.openxmlformats.org/officeDocument/2006/relationships/hyperlink" Target="https://m.edsoo.ru/8a18c620" TargetMode="External"/><Relationship Id="rId78" Type="http://schemas.openxmlformats.org/officeDocument/2006/relationships/hyperlink" Target="https://m.edsoo.ru/8a18cfa8" TargetMode="External"/><Relationship Id="rId81" Type="http://schemas.openxmlformats.org/officeDocument/2006/relationships/hyperlink" Target="https://m.edsoo.ru/8a18d516" TargetMode="External"/><Relationship Id="rId86" Type="http://schemas.openxmlformats.org/officeDocument/2006/relationships/hyperlink" Target="https://m.edsoo.ru/8a18ddc2" TargetMode="External"/><Relationship Id="rId94" Type="http://schemas.openxmlformats.org/officeDocument/2006/relationships/hyperlink" Target="https://m.edsoo.ru/8a18ed6c" TargetMode="External"/><Relationship Id="rId99" Type="http://schemas.openxmlformats.org/officeDocument/2006/relationships/hyperlink" Target="https://m.edsoo.ru/8a18f668" TargetMode="External"/><Relationship Id="rId101" Type="http://schemas.openxmlformats.org/officeDocument/2006/relationships/hyperlink" Target="https://m.edsoo.ru/8a18fa6e" TargetMode="External"/><Relationship Id="rId122" Type="http://schemas.openxmlformats.org/officeDocument/2006/relationships/hyperlink" Target="https://m.edsoo.ru/8864f83a" TargetMode="External"/><Relationship Id="rId130" Type="http://schemas.openxmlformats.org/officeDocument/2006/relationships/hyperlink" Target="https://m.edsoo.ru/8a190d10" TargetMode="External"/><Relationship Id="rId135" Type="http://schemas.openxmlformats.org/officeDocument/2006/relationships/hyperlink" Target="https://m.edsoo.ru/8a191648" TargetMode="External"/><Relationship Id="rId143" Type="http://schemas.openxmlformats.org/officeDocument/2006/relationships/hyperlink" Target="https://m.edsoo.ru/8a192912" TargetMode="External"/><Relationship Id="rId148" Type="http://schemas.openxmlformats.org/officeDocument/2006/relationships/hyperlink" Target="https://m.edsoo.ru/8a19316e" TargetMode="External"/><Relationship Id="rId151" Type="http://schemas.openxmlformats.org/officeDocument/2006/relationships/hyperlink" Target="https://m.edsoo.ru/8a1936a0" TargetMode="External"/><Relationship Id="rId156" Type="http://schemas.openxmlformats.org/officeDocument/2006/relationships/hyperlink" Target="https://m.edsoo.ru/8a193e5c" TargetMode="External"/><Relationship Id="rId164" Type="http://schemas.openxmlformats.org/officeDocument/2006/relationships/hyperlink" Target="https://m.edsoo.ru/8a1947d0" TargetMode="External"/><Relationship Id="rId169" Type="http://schemas.openxmlformats.org/officeDocument/2006/relationships/hyperlink" Target="https://m.edsoo.ru/8a194d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bce" TargetMode="External"/><Relationship Id="rId172" Type="http://schemas.openxmlformats.org/officeDocument/2006/relationships/hyperlink" Target="https://m.edsoo.ru/8a195608" TargetMode="External"/><Relationship Id="rId13" Type="http://schemas.openxmlformats.org/officeDocument/2006/relationships/hyperlink" Target="https://m.edsoo.ru/7f418bce" TargetMode="External"/><Relationship Id="rId18" Type="http://schemas.openxmlformats.org/officeDocument/2006/relationships/hyperlink" Target="https://m.edsoo.ru/7f418a34" TargetMode="External"/><Relationship Id="rId39" Type="http://schemas.openxmlformats.org/officeDocument/2006/relationships/hyperlink" Target="https://m.edsoo.ru/7f41ac44" TargetMode="External"/><Relationship Id="rId109" Type="http://schemas.openxmlformats.org/officeDocument/2006/relationships/hyperlink" Target="https://m.edsoo.ru/8864e17e" TargetMode="External"/><Relationship Id="rId34" Type="http://schemas.openxmlformats.org/officeDocument/2006/relationships/hyperlink" Target="https://m.edsoo.ru/7f41ac44" TargetMode="External"/><Relationship Id="rId50" Type="http://schemas.openxmlformats.org/officeDocument/2006/relationships/hyperlink" Target="https://m.edsoo.ru/8864c9c8" TargetMode="External"/><Relationship Id="rId55" Type="http://schemas.openxmlformats.org/officeDocument/2006/relationships/hyperlink" Target="https://m.edsoo.ru/8864cf5e" TargetMode="External"/><Relationship Id="rId76" Type="http://schemas.openxmlformats.org/officeDocument/2006/relationships/hyperlink" Target="https://m.edsoo.ru/8a18cb0c" TargetMode="External"/><Relationship Id="rId97" Type="http://schemas.openxmlformats.org/officeDocument/2006/relationships/hyperlink" Target="https://m.edsoo.ru/8a18f302" TargetMode="External"/><Relationship Id="rId104" Type="http://schemas.openxmlformats.org/officeDocument/2006/relationships/hyperlink" Target="https://m.edsoo.ru/8a18fe6a" TargetMode="External"/><Relationship Id="rId120" Type="http://schemas.openxmlformats.org/officeDocument/2006/relationships/hyperlink" Target="https://m.edsoo.ru/8864f5d8" TargetMode="External"/><Relationship Id="rId125" Type="http://schemas.openxmlformats.org/officeDocument/2006/relationships/hyperlink" Target="https://m.edsoo.ru/8864fcea" TargetMode="External"/><Relationship Id="rId141" Type="http://schemas.openxmlformats.org/officeDocument/2006/relationships/hyperlink" Target="https://m.edsoo.ru/8a1923b8" TargetMode="External"/><Relationship Id="rId146" Type="http://schemas.openxmlformats.org/officeDocument/2006/relationships/hyperlink" Target="https://m.edsoo.ru/8a192c5a" TargetMode="External"/><Relationship Id="rId167" Type="http://schemas.openxmlformats.org/officeDocument/2006/relationships/hyperlink" Target="https://m.edsoo.ru/8a194b0e" TargetMode="External"/><Relationship Id="rId7" Type="http://schemas.openxmlformats.org/officeDocument/2006/relationships/hyperlink" Target="https://m.edsoo.ru/7f418bce" TargetMode="External"/><Relationship Id="rId71" Type="http://schemas.openxmlformats.org/officeDocument/2006/relationships/hyperlink" Target="https://m.edsoo.ru/8a18bef0" TargetMode="External"/><Relationship Id="rId92" Type="http://schemas.openxmlformats.org/officeDocument/2006/relationships/hyperlink" Target="https://m.edsoo.ru/8a18e9d4" TargetMode="External"/><Relationship Id="rId162" Type="http://schemas.openxmlformats.org/officeDocument/2006/relationships/hyperlink" Target="https://m.edsoo.ru/8a19450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dc0" TargetMode="External"/><Relationship Id="rId24" Type="http://schemas.openxmlformats.org/officeDocument/2006/relationships/hyperlink" Target="https://m.edsoo.ru/7f41adc0" TargetMode="External"/><Relationship Id="rId40" Type="http://schemas.openxmlformats.org/officeDocument/2006/relationships/hyperlink" Target="https://m.edsoo.ru/7f41ac44" TargetMode="External"/><Relationship Id="rId45" Type="http://schemas.openxmlformats.org/officeDocument/2006/relationships/hyperlink" Target="https://m.edsoo.ru/8864c2c0" TargetMode="External"/><Relationship Id="rId66" Type="http://schemas.openxmlformats.org/officeDocument/2006/relationships/hyperlink" Target="https://m.edsoo.ru/8a18b356" TargetMode="External"/><Relationship Id="rId87" Type="http://schemas.openxmlformats.org/officeDocument/2006/relationships/hyperlink" Target="https://m.edsoo.ru/8a18dfb6" TargetMode="External"/><Relationship Id="rId110" Type="http://schemas.openxmlformats.org/officeDocument/2006/relationships/hyperlink" Target="https://m.edsoo.ru/8864e2dc" TargetMode="External"/><Relationship Id="rId115" Type="http://schemas.openxmlformats.org/officeDocument/2006/relationships/hyperlink" Target="https://m.edsoo.ru/8864eb56" TargetMode="External"/><Relationship Id="rId131" Type="http://schemas.openxmlformats.org/officeDocument/2006/relationships/hyperlink" Target="https://m.edsoo.ru/8a190ebe" TargetMode="External"/><Relationship Id="rId136" Type="http://schemas.openxmlformats.org/officeDocument/2006/relationships/hyperlink" Target="https://m.edsoo.ru/8a191cec" TargetMode="External"/><Relationship Id="rId157" Type="http://schemas.openxmlformats.org/officeDocument/2006/relationships/hyperlink" Target="https://m.edsoo.ru/8a193f88" TargetMode="External"/><Relationship Id="rId61" Type="http://schemas.openxmlformats.org/officeDocument/2006/relationships/hyperlink" Target="https://m.edsoo.ru/8864d8dc" TargetMode="External"/><Relationship Id="rId82" Type="http://schemas.openxmlformats.org/officeDocument/2006/relationships/hyperlink" Target="https://m.edsoo.ru/8a18d6a6" TargetMode="External"/><Relationship Id="rId152" Type="http://schemas.openxmlformats.org/officeDocument/2006/relationships/hyperlink" Target="https://m.edsoo.ru/8a193862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s://m.edsoo.ru/7f418a34" TargetMode="External"/><Relationship Id="rId14" Type="http://schemas.openxmlformats.org/officeDocument/2006/relationships/hyperlink" Target="https://m.edsoo.ru/7f418a34" TargetMode="External"/><Relationship Id="rId30" Type="http://schemas.openxmlformats.org/officeDocument/2006/relationships/hyperlink" Target="https://m.edsoo.ru/7f41adc0" TargetMode="External"/><Relationship Id="rId35" Type="http://schemas.openxmlformats.org/officeDocument/2006/relationships/hyperlink" Target="https://m.edsoo.ru/7f41ac44" TargetMode="External"/><Relationship Id="rId56" Type="http://schemas.openxmlformats.org/officeDocument/2006/relationships/hyperlink" Target="https://m.edsoo.ru/8864d080" TargetMode="External"/><Relationship Id="rId77" Type="http://schemas.openxmlformats.org/officeDocument/2006/relationships/hyperlink" Target="https://m.edsoo.ru/8a18ce0e" TargetMode="External"/><Relationship Id="rId100" Type="http://schemas.openxmlformats.org/officeDocument/2006/relationships/hyperlink" Target="https://m.edsoo.ru/8a18f8ca" TargetMode="External"/><Relationship Id="rId105" Type="http://schemas.openxmlformats.org/officeDocument/2006/relationships/hyperlink" Target="https://m.edsoo.ru/8a190022" TargetMode="External"/><Relationship Id="rId126" Type="http://schemas.openxmlformats.org/officeDocument/2006/relationships/hyperlink" Target="https://m.edsoo.ru/8864fe16" TargetMode="External"/><Relationship Id="rId147" Type="http://schemas.openxmlformats.org/officeDocument/2006/relationships/hyperlink" Target="https://m.edsoo.ru/8a192da4" TargetMode="External"/><Relationship Id="rId168" Type="http://schemas.openxmlformats.org/officeDocument/2006/relationships/hyperlink" Target="https://m.edsoo.ru/8a194c1c" TargetMode="External"/><Relationship Id="rId8" Type="http://schemas.openxmlformats.org/officeDocument/2006/relationships/hyperlink" Target="https://m.edsoo.ru/7f418bce" TargetMode="External"/><Relationship Id="rId51" Type="http://schemas.openxmlformats.org/officeDocument/2006/relationships/hyperlink" Target="https://m.edsoo.ru/8864cae0" TargetMode="External"/><Relationship Id="rId72" Type="http://schemas.openxmlformats.org/officeDocument/2006/relationships/hyperlink" Target="https://m.edsoo.ru/8a18c094" TargetMode="External"/><Relationship Id="rId93" Type="http://schemas.openxmlformats.org/officeDocument/2006/relationships/hyperlink" Target="https://m.edsoo.ru/8a18ebc8" TargetMode="External"/><Relationship Id="rId98" Type="http://schemas.openxmlformats.org/officeDocument/2006/relationships/hyperlink" Target="https://m.edsoo.ru/8a18f4b0" TargetMode="External"/><Relationship Id="rId121" Type="http://schemas.openxmlformats.org/officeDocument/2006/relationships/hyperlink" Target="https://m.edsoo.ru/8864f6f0" TargetMode="External"/><Relationship Id="rId142" Type="http://schemas.openxmlformats.org/officeDocument/2006/relationships/hyperlink" Target="https://m.edsoo.ru/8a19261a" TargetMode="External"/><Relationship Id="rId163" Type="http://schemas.openxmlformats.org/officeDocument/2006/relationships/hyperlink" Target="https://m.edsoo.ru/8a1946a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dc0" TargetMode="External"/><Relationship Id="rId46" Type="http://schemas.openxmlformats.org/officeDocument/2006/relationships/hyperlink" Target="https://m.edsoo.ru/8864c3f6" TargetMode="External"/><Relationship Id="rId67" Type="http://schemas.openxmlformats.org/officeDocument/2006/relationships/hyperlink" Target="https://m.edsoo.ru/8a18b720" TargetMode="External"/><Relationship Id="rId116" Type="http://schemas.openxmlformats.org/officeDocument/2006/relationships/hyperlink" Target="https://m.edsoo.ru/8864ece6" TargetMode="External"/><Relationship Id="rId137" Type="http://schemas.openxmlformats.org/officeDocument/2006/relationships/hyperlink" Target="https://m.edsoo.ru/8a19223c" TargetMode="External"/><Relationship Id="rId158" Type="http://schemas.openxmlformats.org/officeDocument/2006/relationships/hyperlink" Target="https://m.edsoo.ru/8a1940b4" TargetMode="External"/><Relationship Id="rId20" Type="http://schemas.openxmlformats.org/officeDocument/2006/relationships/hyperlink" Target="https://m.edsoo.ru/7f41adc0" TargetMode="External"/><Relationship Id="rId41" Type="http://schemas.openxmlformats.org/officeDocument/2006/relationships/hyperlink" Target="https://m.edsoo.ru/7f41ac44" TargetMode="External"/><Relationship Id="rId62" Type="http://schemas.openxmlformats.org/officeDocument/2006/relationships/hyperlink" Target="https://m.edsoo.ru/8864d9f4" TargetMode="External"/><Relationship Id="rId83" Type="http://schemas.openxmlformats.org/officeDocument/2006/relationships/hyperlink" Target="https://m.edsoo.ru/8a18d840" TargetMode="External"/><Relationship Id="rId88" Type="http://schemas.openxmlformats.org/officeDocument/2006/relationships/hyperlink" Target="https://m.edsoo.ru/8a18e16e" TargetMode="External"/><Relationship Id="rId111" Type="http://schemas.openxmlformats.org/officeDocument/2006/relationships/hyperlink" Target="https://m.edsoo.ru/8864e44e" TargetMode="External"/><Relationship Id="rId132" Type="http://schemas.openxmlformats.org/officeDocument/2006/relationships/hyperlink" Target="https://m.edsoo.ru/8a19109e" TargetMode="External"/><Relationship Id="rId153" Type="http://schemas.openxmlformats.org/officeDocument/2006/relationships/hyperlink" Target="https://m.edsoo.ru/8a193a06" TargetMode="External"/><Relationship Id="rId174" Type="http://schemas.openxmlformats.org/officeDocument/2006/relationships/theme" Target="theme/theme1.xml"/><Relationship Id="rId15" Type="http://schemas.openxmlformats.org/officeDocument/2006/relationships/hyperlink" Target="https://m.edsoo.ru/7f418a34" TargetMode="External"/><Relationship Id="rId36" Type="http://schemas.openxmlformats.org/officeDocument/2006/relationships/hyperlink" Target="https://m.edsoo.ru/7f41ac44" TargetMode="External"/><Relationship Id="rId57" Type="http://schemas.openxmlformats.org/officeDocument/2006/relationships/hyperlink" Target="https://m.edsoo.ru/8864d418" TargetMode="External"/><Relationship Id="rId106" Type="http://schemas.openxmlformats.org/officeDocument/2006/relationships/hyperlink" Target="https://m.edsoo.ru/8a1901ee" TargetMode="External"/><Relationship Id="rId127" Type="http://schemas.openxmlformats.org/officeDocument/2006/relationships/hyperlink" Target="https://m.edsoo.ru/8864ff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56</Pages>
  <Words>13832</Words>
  <Characters>78847</Characters>
  <Application>Microsoft Office Word</Application>
  <DocSecurity>0</DocSecurity>
  <Lines>657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 2018</cp:lastModifiedBy>
  <cp:revision>4</cp:revision>
  <dcterms:created xsi:type="dcterms:W3CDTF">2025-09-21T16:52:00Z</dcterms:created>
  <dcterms:modified xsi:type="dcterms:W3CDTF">2025-10-07T11:20:00Z</dcterms:modified>
</cp:coreProperties>
</file>